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AD" w:rsidRPr="007F133A" w:rsidRDefault="000E03AD" w:rsidP="007F133A">
      <w:pPr>
        <w:pStyle w:val="22"/>
        <w:ind w:left="0"/>
      </w:pPr>
      <w:r w:rsidRPr="007F133A">
        <w:t>Техническое задание</w:t>
      </w:r>
    </w:p>
    <w:p w:rsidR="000E03AD" w:rsidRPr="007F133A" w:rsidRDefault="000E03AD" w:rsidP="007F133A">
      <w:pPr>
        <w:pStyle w:val="22"/>
        <w:ind w:left="0"/>
      </w:pPr>
      <w:r w:rsidRPr="007F133A">
        <w:t xml:space="preserve">на открытый  </w:t>
      </w:r>
      <w:r w:rsidR="00BE26AA">
        <w:t>запрос предложений</w:t>
      </w:r>
      <w:r w:rsidRPr="007F133A">
        <w:t xml:space="preserve"> по выбору исполнителя работ </w:t>
      </w:r>
      <w:proofErr w:type="gramStart"/>
      <w:r w:rsidR="00870F3C">
        <w:t>по</w:t>
      </w:r>
      <w:proofErr w:type="gramEnd"/>
    </w:p>
    <w:p w:rsidR="008B0346" w:rsidRPr="007F133A" w:rsidRDefault="00870F3C" w:rsidP="007F133A">
      <w:pPr>
        <w:pStyle w:val="22"/>
        <w:ind w:left="0"/>
        <w:rPr>
          <w:color w:val="000000"/>
        </w:rPr>
      </w:pPr>
      <w:r>
        <w:rPr>
          <w:color w:val="000000"/>
        </w:rPr>
        <w:t>р</w:t>
      </w:r>
      <w:r w:rsidR="007F133A">
        <w:rPr>
          <w:color w:val="000000"/>
        </w:rPr>
        <w:t>емонт</w:t>
      </w:r>
      <w:r>
        <w:rPr>
          <w:color w:val="000000"/>
        </w:rPr>
        <w:t>у</w:t>
      </w:r>
      <w:r w:rsidR="007F133A">
        <w:rPr>
          <w:color w:val="000000"/>
        </w:rPr>
        <w:t xml:space="preserve"> дымовой трубы ст. № 3,</w:t>
      </w:r>
      <w:r w:rsidR="008B0346" w:rsidRPr="007F133A">
        <w:rPr>
          <w:color w:val="000000"/>
        </w:rPr>
        <w:t>4</w:t>
      </w:r>
    </w:p>
    <w:p w:rsidR="000E03AD" w:rsidRPr="007F133A" w:rsidRDefault="000E03AD" w:rsidP="007F133A">
      <w:pPr>
        <w:pStyle w:val="22"/>
        <w:ind w:left="0"/>
      </w:pPr>
      <w:r w:rsidRPr="007F133A">
        <w:t>ТЭЦ-15 филиала «Невский» ОАО ТГК-1»</w:t>
      </w:r>
    </w:p>
    <w:p w:rsidR="000E03AD" w:rsidRPr="007F133A" w:rsidRDefault="000E03AD" w:rsidP="007F133A">
      <w:pPr>
        <w:jc w:val="center"/>
        <w:rPr>
          <w:b/>
        </w:rPr>
      </w:pPr>
      <w:r w:rsidRPr="007F133A">
        <w:rPr>
          <w:b/>
        </w:rPr>
        <w:t xml:space="preserve">(номер закупки по ГКПЗ </w:t>
      </w:r>
      <w:r w:rsidR="008B0346" w:rsidRPr="007F133A">
        <w:rPr>
          <w:b/>
        </w:rPr>
        <w:t>1115/2.1</w:t>
      </w:r>
      <w:r w:rsidR="00870F3C">
        <w:rPr>
          <w:b/>
        </w:rPr>
        <w:t>6</w:t>
      </w:r>
      <w:r w:rsidR="008B0346" w:rsidRPr="007F133A">
        <w:rPr>
          <w:b/>
        </w:rPr>
        <w:t>-433</w:t>
      </w:r>
      <w:r w:rsidR="007F133A">
        <w:rPr>
          <w:b/>
        </w:rPr>
        <w:t>)</w:t>
      </w:r>
    </w:p>
    <w:p w:rsidR="00512959" w:rsidRDefault="007F133A" w:rsidP="007F133A">
      <w:pPr>
        <w:rPr>
          <w:b/>
        </w:rPr>
      </w:pPr>
      <w:proofErr w:type="gramStart"/>
      <w:r>
        <w:rPr>
          <w:b/>
          <w:lang w:val="en-US"/>
        </w:rPr>
        <w:t>I</w:t>
      </w:r>
      <w:r w:rsidRPr="007F133A">
        <w:rPr>
          <w:b/>
        </w:rPr>
        <w:t xml:space="preserve">. </w:t>
      </w:r>
      <w:r w:rsidR="00512959">
        <w:rPr>
          <w:b/>
        </w:rPr>
        <w:t>Общие требования.</w:t>
      </w:r>
      <w:proofErr w:type="gramEnd"/>
    </w:p>
    <w:p w:rsidR="00512959" w:rsidRPr="008D55A7" w:rsidRDefault="00512959" w:rsidP="00512959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7F133A" w:rsidRPr="007F133A" w:rsidRDefault="007F133A" w:rsidP="00512959">
      <w:pPr>
        <w:jc w:val="both"/>
        <w:rPr>
          <w:i/>
          <w:u w:val="single"/>
        </w:rPr>
      </w:pPr>
      <w:proofErr w:type="spellStart"/>
      <w:r w:rsidRPr="007F133A">
        <w:rPr>
          <w:i/>
          <w:u w:val="single"/>
        </w:rPr>
        <w:t>Автовская</w:t>
      </w:r>
      <w:proofErr w:type="spellEnd"/>
      <w:r w:rsidRPr="007F133A">
        <w:rPr>
          <w:i/>
          <w:u w:val="single"/>
        </w:rPr>
        <w:t xml:space="preserve"> ТЭЦ-15</w:t>
      </w:r>
    </w:p>
    <w:p w:rsidR="00512959" w:rsidRPr="000E03AD" w:rsidRDefault="00512959" w:rsidP="00512959">
      <w:pPr>
        <w:jc w:val="both"/>
      </w:pPr>
      <w:r>
        <w:t xml:space="preserve">Санкт-Петербург, ул. </w:t>
      </w:r>
      <w:proofErr w:type="gramStart"/>
      <w:r>
        <w:t>Броневая</w:t>
      </w:r>
      <w:proofErr w:type="gramEnd"/>
      <w:r>
        <w:t xml:space="preserve"> д.6,  ТЭЦ-15 филиала «Невский» ОАО «ТГК-1»</w:t>
      </w:r>
    </w:p>
    <w:p w:rsidR="00512959" w:rsidRDefault="00512959" w:rsidP="00512959">
      <w:pPr>
        <w:jc w:val="both"/>
        <w:rPr>
          <w:b/>
        </w:rPr>
      </w:pPr>
      <w:r>
        <w:rPr>
          <w:b/>
        </w:rPr>
        <w:t>Контактный телефон ответственного лица, составившего техническое задание:</w:t>
      </w:r>
    </w:p>
    <w:p w:rsidR="005109E8" w:rsidRPr="00870F3C" w:rsidRDefault="008F0CD1" w:rsidP="00512959">
      <w:pPr>
        <w:jc w:val="both"/>
        <w:rPr>
          <w:highlight w:val="yellow"/>
        </w:rPr>
      </w:pPr>
      <w:r w:rsidRPr="00870F3C">
        <w:rPr>
          <w:highlight w:val="yellow"/>
        </w:rPr>
        <w:t>Зам. главного инженера по ремонтам – И.В. Ступаков тел</w:t>
      </w:r>
      <w:r w:rsidR="007F133A" w:rsidRPr="00870F3C">
        <w:rPr>
          <w:highlight w:val="yellow"/>
        </w:rPr>
        <w:t>.</w:t>
      </w:r>
      <w:r w:rsidRPr="00870F3C">
        <w:rPr>
          <w:highlight w:val="yellow"/>
        </w:rPr>
        <w:t xml:space="preserve"> 901-61-32;</w:t>
      </w:r>
    </w:p>
    <w:p w:rsidR="00512959" w:rsidRPr="007F133A" w:rsidRDefault="007F133A" w:rsidP="00512959">
      <w:pPr>
        <w:jc w:val="both"/>
        <w:rPr>
          <w:b/>
        </w:rPr>
      </w:pPr>
      <w:r w:rsidRPr="00870F3C">
        <w:rPr>
          <w:highlight w:val="yellow"/>
        </w:rPr>
        <w:t xml:space="preserve">Начальник </w:t>
      </w:r>
      <w:proofErr w:type="spellStart"/>
      <w:r w:rsidRPr="00870F3C">
        <w:rPr>
          <w:highlight w:val="yellow"/>
        </w:rPr>
        <w:t>СЛиОП</w:t>
      </w:r>
      <w:proofErr w:type="spellEnd"/>
      <w:r w:rsidRPr="00870F3C">
        <w:rPr>
          <w:highlight w:val="yellow"/>
        </w:rPr>
        <w:t xml:space="preserve"> – Малков К.А. тел. 901-41-94</w:t>
      </w:r>
    </w:p>
    <w:p w:rsidR="00512959" w:rsidRDefault="00512959" w:rsidP="00512959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512959" w:rsidRPr="00BD17FD" w:rsidRDefault="007B1A9B" w:rsidP="00512959">
      <w:r>
        <w:t xml:space="preserve">Начало                   </w:t>
      </w:r>
      <w:r w:rsidR="007F133A">
        <w:t>мая</w:t>
      </w:r>
      <w:r w:rsidR="008F0CD1">
        <w:t xml:space="preserve"> 2012</w:t>
      </w:r>
      <w:r w:rsidR="00512959" w:rsidRPr="00BD17FD">
        <w:t>г.</w:t>
      </w:r>
    </w:p>
    <w:p w:rsidR="00512959" w:rsidRDefault="007B1A9B" w:rsidP="00512959">
      <w:r>
        <w:t xml:space="preserve">Окончание             </w:t>
      </w:r>
      <w:r w:rsidR="00A14FC2">
        <w:t xml:space="preserve">август </w:t>
      </w:r>
      <w:r w:rsidR="008F0CD1">
        <w:t>2012</w:t>
      </w:r>
      <w:r w:rsidR="00512959" w:rsidRPr="00BD17FD">
        <w:t>г.</w:t>
      </w:r>
    </w:p>
    <w:p w:rsidR="00512959" w:rsidRPr="005B1931" w:rsidRDefault="00512959" w:rsidP="00870F3C">
      <w:pPr>
        <w:jc w:val="both"/>
      </w:pPr>
      <w:r>
        <w:rPr>
          <w:b/>
        </w:rPr>
        <w:t>Предельная це</w:t>
      </w:r>
      <w:r w:rsidR="005109E8">
        <w:rPr>
          <w:b/>
        </w:rPr>
        <w:t xml:space="preserve">на закупки – </w:t>
      </w:r>
      <w:r w:rsidR="00870F3C">
        <w:rPr>
          <w:b/>
        </w:rPr>
        <w:t>не объявляется.</w:t>
      </w:r>
    </w:p>
    <w:p w:rsidR="00512959" w:rsidRDefault="00800849" w:rsidP="00800849">
      <w:pPr>
        <w:jc w:val="both"/>
      </w:pPr>
      <w:r>
        <w:t>- ц</w:t>
      </w:r>
      <w:r w:rsidR="00512959">
        <w:t>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C2B76" w:rsidRDefault="00800849" w:rsidP="00800849">
      <w:pPr>
        <w:jc w:val="both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="000E03AD">
        <w:rPr>
          <w:b/>
        </w:rPr>
        <w:t>Требования к выполнению работ.</w:t>
      </w:r>
    </w:p>
    <w:p w:rsidR="00800849" w:rsidRDefault="002F31C7" w:rsidP="00800849">
      <w:pPr>
        <w:widowControl w:val="0"/>
        <w:suppressAutoHyphens/>
        <w:jc w:val="both"/>
      </w:pPr>
      <w:r>
        <w:t>Подрядчик в течени</w:t>
      </w:r>
      <w:proofErr w:type="gramStart"/>
      <w:r>
        <w:t>и</w:t>
      </w:r>
      <w:proofErr w:type="gramEnd"/>
      <w:r w:rsidRPr="002F31C7">
        <w:t xml:space="preserve"> </w:t>
      </w:r>
      <w:r w:rsidR="00800849">
        <w:t>пяти рабочих дней после получения уведомления о результатах регламентированной конкурсной процедуры предоставляет Заказчику как на бумажном носителе (в 2-х экз.), так и в электронном виде (на электронный адрес</w:t>
      </w:r>
      <w:r w:rsidR="00800849" w:rsidRPr="009E4C25">
        <w:t>:</w:t>
      </w:r>
      <w:r w:rsidR="00800849">
        <w:t xml:space="preserve"> </w:t>
      </w:r>
      <w:proofErr w:type="gramStart"/>
      <w:r w:rsidR="00800849">
        <w:t>Grigoriev.VR@tgc1.ru) проект договора генподряда на выполнение работ с приложениями:</w:t>
      </w:r>
      <w:proofErr w:type="gramEnd"/>
    </w:p>
    <w:p w:rsidR="00800849" w:rsidRDefault="00800849" w:rsidP="00800849">
      <w:pPr>
        <w:widowControl w:val="0"/>
        <w:suppressAutoHyphens/>
        <w:jc w:val="both"/>
      </w:pPr>
      <w:r>
        <w:t>- смет,</w:t>
      </w:r>
    </w:p>
    <w:p w:rsidR="00800849" w:rsidRDefault="00800849" w:rsidP="00800849">
      <w:pPr>
        <w:widowControl w:val="0"/>
        <w:suppressAutoHyphens/>
        <w:jc w:val="both"/>
      </w:pPr>
      <w:r>
        <w:t>- калькуляции,</w:t>
      </w:r>
    </w:p>
    <w:p w:rsidR="00800849" w:rsidRDefault="00800849" w:rsidP="00800849">
      <w:pPr>
        <w:widowControl w:val="0"/>
        <w:suppressAutoHyphens/>
        <w:jc w:val="both"/>
      </w:pPr>
      <w:r>
        <w:t>-копии свидетельства о регистрации предприятия,</w:t>
      </w:r>
    </w:p>
    <w:p w:rsidR="00533F08" w:rsidRDefault="00800849" w:rsidP="00800849">
      <w:pPr>
        <w:widowControl w:val="0"/>
        <w:suppressAutoHyphens/>
        <w:jc w:val="both"/>
      </w:pPr>
      <w:r>
        <w:t xml:space="preserve">-копии доверенности (при подписании договора со стороны Подрядчика не первым лицом)  </w:t>
      </w:r>
    </w:p>
    <w:p w:rsidR="00512959" w:rsidRPr="00800849" w:rsidRDefault="00533F08" w:rsidP="00800849">
      <w:pPr>
        <w:widowControl w:val="0"/>
        <w:suppressAutoHyphens/>
        <w:jc w:val="both"/>
      </w:pPr>
      <w:r w:rsidRPr="00C04D35">
        <w:rPr>
          <w:b/>
        </w:rPr>
        <w:t>Цель работы:</w:t>
      </w:r>
      <w:r>
        <w:t xml:space="preserve"> выполнение комплекса ремонтных работ по восстановлению технического состояния  железобетонных труб ст. №3 и №4 с использованием современных материалов и технических решений.</w:t>
      </w:r>
    </w:p>
    <w:p w:rsidR="00800849" w:rsidRDefault="00800849" w:rsidP="00800849">
      <w:pPr>
        <w:jc w:val="both"/>
        <w:rPr>
          <w:b/>
        </w:rPr>
      </w:pPr>
      <w:r>
        <w:rPr>
          <w:b/>
        </w:rPr>
        <w:t>Основные характеристики объектов ремонта</w:t>
      </w:r>
      <w:r w:rsidRPr="006A039C">
        <w:rPr>
          <w:b/>
        </w:rPr>
        <w:t>:</w:t>
      </w:r>
    </w:p>
    <w:p w:rsidR="00576EE4" w:rsidRPr="00E112A8" w:rsidRDefault="00576EE4" w:rsidP="00800849">
      <w:pPr>
        <w:jc w:val="both"/>
        <w:rPr>
          <w:b/>
        </w:rPr>
      </w:pPr>
      <w:r w:rsidRPr="00E112A8">
        <w:rPr>
          <w:b/>
          <w:i/>
          <w:u w:val="single"/>
        </w:rPr>
        <w:t>Железобетонная дымовая труба ст. №3</w:t>
      </w:r>
    </w:p>
    <w:p w:rsidR="00576EE4" w:rsidRDefault="00576EE4" w:rsidP="00800849">
      <w:pPr>
        <w:jc w:val="both"/>
      </w:pPr>
      <w:r>
        <w:t xml:space="preserve">1. Год ввода в эксплуатацию – </w:t>
      </w:r>
      <w:r w:rsidR="00912842">
        <w:t>31.09.</w:t>
      </w:r>
      <w:r>
        <w:t>1969г.</w:t>
      </w:r>
    </w:p>
    <w:p w:rsidR="00576EE4" w:rsidRDefault="00365AEA" w:rsidP="00800849">
      <w:pPr>
        <w:jc w:val="both"/>
      </w:pPr>
      <w:r>
        <w:t>2. Прое</w:t>
      </w:r>
      <w:proofErr w:type="gramStart"/>
      <w:r>
        <w:t>кт ств</w:t>
      </w:r>
      <w:proofErr w:type="gramEnd"/>
      <w:r>
        <w:t>ола - №27743</w:t>
      </w:r>
      <w:r w:rsidR="00576EE4">
        <w:t xml:space="preserve"> Л.О. ВНИПИ «</w:t>
      </w:r>
      <w:proofErr w:type="spellStart"/>
      <w:r w:rsidR="00576EE4">
        <w:t>Теплоэнерго</w:t>
      </w:r>
      <w:proofErr w:type="spellEnd"/>
      <w:r w:rsidR="00576EE4">
        <w:t>»</w:t>
      </w:r>
    </w:p>
    <w:p w:rsidR="00576EE4" w:rsidRDefault="00576EE4" w:rsidP="00800849">
      <w:pPr>
        <w:jc w:val="both"/>
      </w:pPr>
      <w:r>
        <w:t>3. Проект фундамента № 27743-03 Л.О. ВНИПИ «</w:t>
      </w:r>
      <w:proofErr w:type="spellStart"/>
      <w:r>
        <w:t>Теплоэнерго</w:t>
      </w:r>
      <w:proofErr w:type="spellEnd"/>
      <w:r>
        <w:t>»</w:t>
      </w:r>
    </w:p>
    <w:p w:rsidR="00F04A5E" w:rsidRDefault="00F04A5E" w:rsidP="00800849">
      <w:pPr>
        <w:jc w:val="both"/>
      </w:pPr>
      <w:r>
        <w:t xml:space="preserve">4. </w:t>
      </w:r>
      <w:proofErr w:type="spellStart"/>
      <w:r>
        <w:t>Котлоагрегаты</w:t>
      </w:r>
      <w:proofErr w:type="spellEnd"/>
      <w:r>
        <w:t xml:space="preserve"> </w:t>
      </w:r>
      <w:proofErr w:type="gramStart"/>
      <w:r>
        <w:t>подключённые</w:t>
      </w:r>
      <w:proofErr w:type="gramEnd"/>
      <w:r>
        <w:t xml:space="preserve"> к трубе – ПТВМ-180 ст. №5,6,7</w:t>
      </w:r>
    </w:p>
    <w:p w:rsidR="00F04A5E" w:rsidRDefault="00F04A5E" w:rsidP="00800849">
      <w:pPr>
        <w:jc w:val="both"/>
      </w:pPr>
      <w:r>
        <w:t>5. Температура дымовых газов, поступающих в трубу – от 60 до 228ºС</w:t>
      </w:r>
    </w:p>
    <w:p w:rsidR="00F04A5E" w:rsidRDefault="00F04A5E" w:rsidP="00800849">
      <w:pPr>
        <w:jc w:val="both"/>
      </w:pPr>
      <w:r>
        <w:t>6. Вид сжигаемого топлива – природный газ, мазут (</w:t>
      </w:r>
      <w:proofErr w:type="gramStart"/>
      <w:r>
        <w:t>резервное</w:t>
      </w:r>
      <w:proofErr w:type="gramEnd"/>
      <w:r>
        <w:t>)</w:t>
      </w:r>
    </w:p>
    <w:p w:rsidR="00F04A5E" w:rsidRPr="00F04A5E" w:rsidRDefault="00F04A5E" w:rsidP="00800849">
      <w:pPr>
        <w:jc w:val="both"/>
      </w:pPr>
      <w:r>
        <w:t>7. Плита фундамента</w:t>
      </w:r>
      <w:r w:rsidRPr="002E3F80">
        <w:t>:</w:t>
      </w:r>
    </w:p>
    <w:p w:rsidR="00F04A5E" w:rsidRDefault="00F04A5E" w:rsidP="00800849">
      <w:pPr>
        <w:jc w:val="both"/>
      </w:pPr>
      <w:r>
        <w:t>а) Глубина заложения подошвы от отметки ±0 -4м</w:t>
      </w:r>
    </w:p>
    <w:p w:rsidR="00F04A5E" w:rsidRDefault="00F04A5E" w:rsidP="00800849">
      <w:pPr>
        <w:jc w:val="both"/>
      </w:pPr>
      <w:r>
        <w:t>б) Размеры плиты диаметр – 27м, толщина средней части – 2,6м.</w:t>
      </w:r>
    </w:p>
    <w:p w:rsidR="00F04A5E" w:rsidRDefault="00F04A5E" w:rsidP="00800849">
      <w:pPr>
        <w:jc w:val="both"/>
      </w:pPr>
      <w:r>
        <w:t>в) Марка бетона – М200</w:t>
      </w:r>
    </w:p>
    <w:p w:rsidR="00F04A5E" w:rsidRDefault="00F04A5E" w:rsidP="00800849">
      <w:pPr>
        <w:jc w:val="both"/>
      </w:pPr>
      <w:r>
        <w:t>8. Стакан фундамента</w:t>
      </w:r>
      <w:r w:rsidRPr="002F31C7">
        <w:t>:</w:t>
      </w:r>
    </w:p>
    <w:p w:rsidR="00F04A5E" w:rsidRDefault="00F04A5E" w:rsidP="00800849">
      <w:pPr>
        <w:jc w:val="both"/>
      </w:pPr>
      <w:r>
        <w:t>а) Высота – 1,6м</w:t>
      </w:r>
    </w:p>
    <w:p w:rsidR="00F04A5E" w:rsidRDefault="00F04A5E" w:rsidP="00800849">
      <w:pPr>
        <w:jc w:val="both"/>
      </w:pPr>
      <w:r>
        <w:t>б) Наружный диаметр – верх-</w:t>
      </w:r>
      <w:r w:rsidR="00C64E5C">
        <w:t>11,54;</w:t>
      </w:r>
      <w:r>
        <w:t xml:space="preserve"> низ -13м</w:t>
      </w:r>
    </w:p>
    <w:p w:rsidR="00C64E5C" w:rsidRDefault="00C64E5C" w:rsidP="00800849">
      <w:pPr>
        <w:jc w:val="both"/>
      </w:pPr>
      <w:r>
        <w:t>в) Толщина стенки – верх -0,6; низ-1,34м</w:t>
      </w:r>
    </w:p>
    <w:p w:rsidR="00C64E5C" w:rsidRDefault="00C64E5C" w:rsidP="00800849">
      <w:pPr>
        <w:jc w:val="both"/>
      </w:pPr>
      <w:r>
        <w:t>г) Марка бетона – М200</w:t>
      </w:r>
    </w:p>
    <w:p w:rsidR="00C64E5C" w:rsidRPr="00C64E5C" w:rsidRDefault="00C64E5C" w:rsidP="00800849">
      <w:pPr>
        <w:jc w:val="both"/>
      </w:pPr>
      <w:r>
        <w:t>9. Ствол</w:t>
      </w:r>
      <w:r w:rsidRPr="00C64E5C">
        <w:t>:</w:t>
      </w:r>
    </w:p>
    <w:p w:rsidR="00576EE4" w:rsidRDefault="00C64E5C" w:rsidP="00800849">
      <w:pPr>
        <w:jc w:val="both"/>
      </w:pPr>
      <w:r>
        <w:t>а) Высота ствола</w:t>
      </w:r>
      <w:r w:rsidR="002E3F80">
        <w:t xml:space="preserve"> – 120,0м</w:t>
      </w:r>
    </w:p>
    <w:p w:rsidR="00576EE4" w:rsidRDefault="00C64E5C" w:rsidP="00800849">
      <w:pPr>
        <w:jc w:val="both"/>
      </w:pPr>
      <w:r>
        <w:t>б) Количество звеньев – 11шт.</w:t>
      </w:r>
    </w:p>
    <w:p w:rsidR="00F92904" w:rsidRDefault="00C64E5C" w:rsidP="00800849">
      <w:pPr>
        <w:jc w:val="both"/>
      </w:pPr>
      <w:r>
        <w:t>в) Толщина звеньев 450-180мм.</w:t>
      </w:r>
    </w:p>
    <w:p w:rsidR="00C64E5C" w:rsidRDefault="00C64E5C" w:rsidP="00800849">
      <w:pPr>
        <w:jc w:val="both"/>
      </w:pPr>
      <w:r>
        <w:t>г) Марка бетона – М300</w:t>
      </w:r>
    </w:p>
    <w:p w:rsidR="00C64E5C" w:rsidRDefault="00C64E5C" w:rsidP="00800849">
      <w:pPr>
        <w:jc w:val="both"/>
      </w:pPr>
      <w:r>
        <w:t>д) Количество проемов для газоходов – 1шт (размером 12500х3760, отметка низа – 23,46м)</w:t>
      </w:r>
    </w:p>
    <w:p w:rsidR="002E3F80" w:rsidRDefault="002E3F80" w:rsidP="00800849">
      <w:pPr>
        <w:jc w:val="both"/>
      </w:pPr>
      <w:r>
        <w:t>е) Диаметр устья – 6м</w:t>
      </w:r>
    </w:p>
    <w:p w:rsidR="00C64E5C" w:rsidRDefault="002E3F80" w:rsidP="00800849">
      <w:pPr>
        <w:jc w:val="both"/>
      </w:pPr>
      <w:r>
        <w:t>10. Футеровка</w:t>
      </w:r>
      <w:r w:rsidRPr="002E3F80">
        <w:t>:</w:t>
      </w:r>
    </w:p>
    <w:p w:rsidR="002E3F80" w:rsidRDefault="002E3F80" w:rsidP="00800849">
      <w:pPr>
        <w:jc w:val="both"/>
      </w:pPr>
      <w:r>
        <w:t>а) Общая высота (от отметки +20м</w:t>
      </w:r>
      <w:r w:rsidR="00A06A84">
        <w:t xml:space="preserve"> до +120м</w:t>
      </w:r>
      <w:r>
        <w:t>) – 100м</w:t>
      </w:r>
    </w:p>
    <w:p w:rsidR="002E3F80" w:rsidRDefault="002E3F80" w:rsidP="00800849">
      <w:pPr>
        <w:jc w:val="both"/>
      </w:pPr>
      <w:r>
        <w:t>б) Количество звеньев – 9шт.</w:t>
      </w:r>
    </w:p>
    <w:p w:rsidR="002E3F80" w:rsidRDefault="002E3F80" w:rsidP="00800849">
      <w:pPr>
        <w:jc w:val="both"/>
      </w:pPr>
      <w:r>
        <w:t>в) Материал – кирпич кислотоупорный нормальный прямой</w:t>
      </w:r>
    </w:p>
    <w:p w:rsidR="002E3F80" w:rsidRDefault="002E3F80" w:rsidP="00800849">
      <w:pPr>
        <w:jc w:val="both"/>
      </w:pPr>
      <w:r>
        <w:lastRenderedPageBreak/>
        <w:t>11. Теплоизоляция прослойки между стволом трубы и футеровкой от отметки +28,5м до отметки +120м. толщина слоя 50,80,100мм. Материал минераловатные плиты.</w:t>
      </w:r>
    </w:p>
    <w:p w:rsidR="002F31C7" w:rsidRPr="00D47847" w:rsidRDefault="00A06A84" w:rsidP="00800849">
      <w:pPr>
        <w:jc w:val="both"/>
      </w:pPr>
      <w:r>
        <w:t>12. Металлоконструкции</w:t>
      </w:r>
      <w:r w:rsidR="002F31C7" w:rsidRPr="00D47847">
        <w:t>:</w:t>
      </w:r>
    </w:p>
    <w:p w:rsidR="00A06A84" w:rsidRDefault="00A06A84" w:rsidP="00800849">
      <w:pPr>
        <w:jc w:val="both"/>
      </w:pPr>
      <w:r>
        <w:t xml:space="preserve"> </w:t>
      </w:r>
      <w:r w:rsidR="002F31C7">
        <w:t>а) Количество светофорных площадок – 6шт. (</w:t>
      </w:r>
      <w:proofErr w:type="spellStart"/>
      <w:r w:rsidR="002F31C7">
        <w:t>отм</w:t>
      </w:r>
      <w:proofErr w:type="spellEnd"/>
      <w:r w:rsidR="002F31C7">
        <w:t>. 38,75м; 53,75м; 68,75м; 83,75м; 98,75м; 113,75м.)</w:t>
      </w:r>
    </w:p>
    <w:p w:rsidR="002F31C7" w:rsidRPr="002F31C7" w:rsidRDefault="002F31C7" w:rsidP="00800849">
      <w:pPr>
        <w:jc w:val="both"/>
      </w:pPr>
      <w:r>
        <w:t xml:space="preserve">б) Количество </w:t>
      </w:r>
      <w:proofErr w:type="spellStart"/>
      <w:r>
        <w:t>молниеприёмников</w:t>
      </w:r>
      <w:proofErr w:type="spellEnd"/>
      <w:r>
        <w:t xml:space="preserve"> – 6шт.</w:t>
      </w:r>
    </w:p>
    <w:p w:rsidR="002F31C7" w:rsidRPr="00E112A8" w:rsidRDefault="002F31C7" w:rsidP="002F31C7">
      <w:pPr>
        <w:jc w:val="both"/>
        <w:rPr>
          <w:b/>
        </w:rPr>
      </w:pPr>
      <w:r w:rsidRPr="00E112A8">
        <w:rPr>
          <w:b/>
          <w:i/>
          <w:u w:val="single"/>
        </w:rPr>
        <w:t>Железобетонная дымовая труба ст. №</w:t>
      </w:r>
      <w:r>
        <w:rPr>
          <w:b/>
          <w:i/>
          <w:u w:val="single"/>
        </w:rPr>
        <w:t>4</w:t>
      </w:r>
    </w:p>
    <w:p w:rsidR="00D47847" w:rsidRDefault="00D47847" w:rsidP="00D47847">
      <w:pPr>
        <w:jc w:val="both"/>
      </w:pPr>
      <w:r>
        <w:t>1. Год ввода в эксплуатацию – 27.12.1973г.</w:t>
      </w:r>
    </w:p>
    <w:p w:rsidR="00D47847" w:rsidRDefault="00D47847" w:rsidP="00D47847">
      <w:pPr>
        <w:jc w:val="both"/>
      </w:pPr>
      <w:r>
        <w:t>2. Прое</w:t>
      </w:r>
      <w:proofErr w:type="gramStart"/>
      <w:r>
        <w:t>кт ств</w:t>
      </w:r>
      <w:proofErr w:type="gramEnd"/>
      <w:r>
        <w:t xml:space="preserve">ола - </w:t>
      </w:r>
      <w:r w:rsidR="00813259">
        <w:t>№29206-01 ВНИПИ «</w:t>
      </w:r>
      <w:proofErr w:type="spellStart"/>
      <w:r w:rsidR="00813259">
        <w:t>Теплоэнерго</w:t>
      </w:r>
      <w:proofErr w:type="spellEnd"/>
      <w:r w:rsidR="00813259">
        <w:t>»</w:t>
      </w:r>
    </w:p>
    <w:p w:rsidR="00D47847" w:rsidRDefault="00E57DD5" w:rsidP="00D47847">
      <w:pPr>
        <w:jc w:val="both"/>
      </w:pPr>
      <w:r>
        <w:t xml:space="preserve">3. Проект фундамента - </w:t>
      </w:r>
      <w:r w:rsidR="00813259">
        <w:t>№66728-С ВНИПИ «</w:t>
      </w:r>
      <w:proofErr w:type="spellStart"/>
      <w:r w:rsidR="00813259">
        <w:t>Теплоэнерго</w:t>
      </w:r>
      <w:proofErr w:type="spellEnd"/>
      <w:r w:rsidR="00813259">
        <w:t>»</w:t>
      </w:r>
    </w:p>
    <w:p w:rsidR="00D47847" w:rsidRDefault="00D47847" w:rsidP="00D47847">
      <w:pPr>
        <w:jc w:val="both"/>
      </w:pPr>
      <w:r>
        <w:t xml:space="preserve">4. </w:t>
      </w:r>
      <w:proofErr w:type="spellStart"/>
      <w:r>
        <w:t>Котлоагрегаты</w:t>
      </w:r>
      <w:proofErr w:type="spellEnd"/>
      <w:r>
        <w:t xml:space="preserve"> </w:t>
      </w:r>
      <w:proofErr w:type="gramStart"/>
      <w:r>
        <w:t>подключённые</w:t>
      </w:r>
      <w:proofErr w:type="gramEnd"/>
      <w:r>
        <w:t xml:space="preserve"> к трубе – ТГМ-84Б ст.№6,7,8</w:t>
      </w:r>
    </w:p>
    <w:p w:rsidR="00D47847" w:rsidRDefault="00D47847" w:rsidP="00D47847">
      <w:pPr>
        <w:jc w:val="both"/>
      </w:pPr>
      <w:r>
        <w:t>5. Температура дымовых газов, поступающих в трубу – от 133 до 172ºС</w:t>
      </w:r>
    </w:p>
    <w:p w:rsidR="00D47847" w:rsidRDefault="00D47847" w:rsidP="00D47847">
      <w:pPr>
        <w:jc w:val="both"/>
      </w:pPr>
      <w:r>
        <w:t>6. Вид сжигаемого топлива – природный газ, мазут (</w:t>
      </w:r>
      <w:proofErr w:type="gramStart"/>
      <w:r>
        <w:t>резервное</w:t>
      </w:r>
      <w:proofErr w:type="gramEnd"/>
      <w:r>
        <w:t>)</w:t>
      </w:r>
    </w:p>
    <w:p w:rsidR="00D47847" w:rsidRPr="00F04A5E" w:rsidRDefault="00D47847" w:rsidP="00D47847">
      <w:pPr>
        <w:jc w:val="both"/>
      </w:pPr>
      <w:r>
        <w:t>7. Плита фундамента</w:t>
      </w:r>
      <w:r w:rsidRPr="002E3F80">
        <w:t>:</w:t>
      </w:r>
    </w:p>
    <w:p w:rsidR="00D47847" w:rsidRDefault="00D47847" w:rsidP="00D47847">
      <w:pPr>
        <w:jc w:val="both"/>
      </w:pPr>
      <w:r>
        <w:t>а) Глубина заложения подошвы от отметки ±0 -6,2м</w:t>
      </w:r>
    </w:p>
    <w:p w:rsidR="00D47847" w:rsidRDefault="00D47847" w:rsidP="00D47847">
      <w:pPr>
        <w:jc w:val="both"/>
      </w:pPr>
      <w:r>
        <w:t>б) Размеры плиты диаметр – 31м, толщина средней части – 2,8м.</w:t>
      </w:r>
    </w:p>
    <w:p w:rsidR="00D47847" w:rsidRDefault="00D47847" w:rsidP="00D47847">
      <w:pPr>
        <w:jc w:val="both"/>
      </w:pPr>
      <w:r>
        <w:t>в) Марка бетона – М200</w:t>
      </w:r>
    </w:p>
    <w:p w:rsidR="00D47847" w:rsidRDefault="00D47847" w:rsidP="00D47847">
      <w:pPr>
        <w:jc w:val="both"/>
      </w:pPr>
      <w:r>
        <w:t>8. Стакан фундамента</w:t>
      </w:r>
      <w:r w:rsidRPr="002F31C7">
        <w:t>:</w:t>
      </w:r>
    </w:p>
    <w:p w:rsidR="00D47847" w:rsidRDefault="00D47847" w:rsidP="00D47847">
      <w:pPr>
        <w:jc w:val="both"/>
      </w:pPr>
      <w:r>
        <w:t>а) Высота – 3,0м</w:t>
      </w:r>
    </w:p>
    <w:p w:rsidR="00D47847" w:rsidRDefault="00D47847" w:rsidP="00D47847">
      <w:pPr>
        <w:jc w:val="both"/>
      </w:pPr>
      <w:r>
        <w:t>б) Марка бетона – М200</w:t>
      </w:r>
    </w:p>
    <w:p w:rsidR="00D47847" w:rsidRPr="00C64E5C" w:rsidRDefault="00D47847" w:rsidP="00D47847">
      <w:pPr>
        <w:jc w:val="both"/>
      </w:pPr>
      <w:r>
        <w:t>9. Ствол</w:t>
      </w:r>
      <w:r w:rsidRPr="00C64E5C">
        <w:t>:</w:t>
      </w:r>
    </w:p>
    <w:p w:rsidR="00D47847" w:rsidRDefault="00D47847" w:rsidP="00D47847">
      <w:pPr>
        <w:jc w:val="both"/>
      </w:pPr>
      <w:r>
        <w:t>а) Высота ствола – 120,0м</w:t>
      </w:r>
    </w:p>
    <w:p w:rsidR="00D47847" w:rsidRDefault="00D47847" w:rsidP="00D47847">
      <w:pPr>
        <w:jc w:val="both"/>
      </w:pPr>
      <w:r>
        <w:t>б) Количество звеньев – 12шт.</w:t>
      </w:r>
    </w:p>
    <w:p w:rsidR="00D47847" w:rsidRDefault="00D47847" w:rsidP="00D47847">
      <w:pPr>
        <w:jc w:val="both"/>
      </w:pPr>
      <w:r>
        <w:t>в) Толщина звеньев 400-200мм.</w:t>
      </w:r>
    </w:p>
    <w:p w:rsidR="00D47847" w:rsidRDefault="00D47847" w:rsidP="00D47847">
      <w:pPr>
        <w:jc w:val="both"/>
      </w:pPr>
      <w:r>
        <w:t>г) Марка бетона – М300</w:t>
      </w:r>
    </w:p>
    <w:p w:rsidR="00D47847" w:rsidRDefault="00D47847" w:rsidP="00D47847">
      <w:pPr>
        <w:jc w:val="both"/>
      </w:pPr>
      <w:r>
        <w:t>д) Количество проемов для газоходов – 2шт (размером 10х4,8 отметка низа – 5,0)</w:t>
      </w:r>
    </w:p>
    <w:p w:rsidR="00D47847" w:rsidRDefault="00D47847" w:rsidP="00D47847">
      <w:pPr>
        <w:jc w:val="both"/>
      </w:pPr>
      <w:r>
        <w:t>е) Диаметр устья – 7,8м</w:t>
      </w:r>
    </w:p>
    <w:p w:rsidR="00D47847" w:rsidRDefault="00D47847" w:rsidP="00D47847">
      <w:pPr>
        <w:jc w:val="both"/>
      </w:pPr>
      <w:r>
        <w:t>10. Футеровка</w:t>
      </w:r>
      <w:r w:rsidRPr="002E3F80">
        <w:t>:</w:t>
      </w:r>
    </w:p>
    <w:p w:rsidR="00D47847" w:rsidRPr="00E57DD5" w:rsidRDefault="00E57DD5" w:rsidP="00D47847">
      <w:pPr>
        <w:jc w:val="both"/>
        <w:rPr>
          <w:b/>
        </w:rPr>
      </w:pPr>
      <w:r>
        <w:t>а) Общая высота (от отметки +5,0</w:t>
      </w:r>
      <w:r w:rsidR="00D47847">
        <w:t>м</w:t>
      </w:r>
      <w:r>
        <w:t xml:space="preserve"> до +115</w:t>
      </w:r>
      <w:r w:rsidR="00D47847">
        <w:t>м</w:t>
      </w:r>
      <w:r>
        <w:t>) – 110</w:t>
      </w:r>
      <w:r w:rsidR="00D47847">
        <w:t>м</w:t>
      </w:r>
    </w:p>
    <w:p w:rsidR="00D47847" w:rsidRDefault="00E57DD5" w:rsidP="00D47847">
      <w:pPr>
        <w:jc w:val="both"/>
      </w:pPr>
      <w:r>
        <w:t>б) Количество звеньев – 11</w:t>
      </w:r>
      <w:r w:rsidR="00D47847">
        <w:t>шт.</w:t>
      </w:r>
    </w:p>
    <w:p w:rsidR="00D47847" w:rsidRPr="00E57DD5" w:rsidRDefault="00D47847" w:rsidP="00D47847">
      <w:pPr>
        <w:jc w:val="both"/>
      </w:pPr>
      <w:r>
        <w:t xml:space="preserve">в) Материал – кирпич кислотоупорный </w:t>
      </w:r>
      <w:r w:rsidR="00E57DD5">
        <w:rPr>
          <w:lang w:val="en-US"/>
        </w:rPr>
        <w:t>I</w:t>
      </w:r>
      <w:r w:rsidR="00E57DD5">
        <w:t xml:space="preserve"> сорт.</w:t>
      </w:r>
    </w:p>
    <w:p w:rsidR="00D47847" w:rsidRDefault="00D47847" w:rsidP="00D47847">
      <w:pPr>
        <w:jc w:val="both"/>
      </w:pPr>
      <w:r>
        <w:t>11. Теплоизоляция прослойки между стволом тру</w:t>
      </w:r>
      <w:r w:rsidR="00E57DD5">
        <w:t>бы и футеровкой от отметки +5,0</w:t>
      </w:r>
      <w:r>
        <w:t>м до отметки +120м. толщина слоя 50,80,100мм. Материал минераловатные плиты.</w:t>
      </w:r>
    </w:p>
    <w:p w:rsidR="00D47847" w:rsidRPr="00D47847" w:rsidRDefault="00D47847" w:rsidP="00D47847">
      <w:pPr>
        <w:jc w:val="both"/>
      </w:pPr>
      <w:r>
        <w:t>12. Металлоконструкции</w:t>
      </w:r>
      <w:r w:rsidRPr="00D47847">
        <w:t>:</w:t>
      </w:r>
    </w:p>
    <w:p w:rsidR="00D47847" w:rsidRDefault="00D47847" w:rsidP="00D47847">
      <w:pPr>
        <w:jc w:val="both"/>
      </w:pPr>
      <w:r>
        <w:t xml:space="preserve"> а) Количество светофорных площадок – 6шт. (</w:t>
      </w:r>
      <w:proofErr w:type="spellStart"/>
      <w:r>
        <w:t>отм</w:t>
      </w:r>
      <w:proofErr w:type="spellEnd"/>
      <w:r>
        <w:t xml:space="preserve">. </w:t>
      </w:r>
      <w:r w:rsidR="00E57DD5">
        <w:t>40,0м; 55,0м; 70,0м; 85,0м; 100,0м; 115,0</w:t>
      </w:r>
      <w:r>
        <w:t>м.)</w:t>
      </w:r>
    </w:p>
    <w:p w:rsidR="00512959" w:rsidRPr="00E57DD5" w:rsidRDefault="00D47847" w:rsidP="00E57DD5">
      <w:pPr>
        <w:jc w:val="both"/>
      </w:pPr>
      <w:r>
        <w:t>б)</w:t>
      </w:r>
      <w:r w:rsidR="00E57DD5">
        <w:t xml:space="preserve"> Количество </w:t>
      </w:r>
      <w:proofErr w:type="spellStart"/>
      <w:r w:rsidR="00E57DD5">
        <w:t>молниеприёмников</w:t>
      </w:r>
      <w:proofErr w:type="spellEnd"/>
      <w:r w:rsidR="00E57DD5">
        <w:t xml:space="preserve"> – 10</w:t>
      </w:r>
      <w:r>
        <w:t>шт.</w:t>
      </w:r>
    </w:p>
    <w:p w:rsidR="000E03AD" w:rsidRDefault="000E03AD" w:rsidP="000E03AD">
      <w:pPr>
        <w:pStyle w:val="4"/>
      </w:pPr>
      <w:r>
        <w:t>УКРУПНЕННАЯ В Е Д О М О С Т Ь</w:t>
      </w:r>
    </w:p>
    <w:p w:rsidR="00512959" w:rsidRPr="008D55A7" w:rsidRDefault="00512959" w:rsidP="008D55A7">
      <w:pPr>
        <w:jc w:val="center"/>
        <w:rPr>
          <w:b/>
        </w:rPr>
      </w:pPr>
      <w:r>
        <w:rPr>
          <w:b/>
        </w:rPr>
        <w:t xml:space="preserve">объёма работ по  </w:t>
      </w:r>
      <w:r w:rsidR="008D55A7">
        <w:rPr>
          <w:rFonts w:ascii="Times New Roman CYR" w:hAnsi="Times New Roman CYR" w:cs="Times New Roman CYR"/>
          <w:b/>
          <w:bCs/>
        </w:rPr>
        <w:t>р</w:t>
      </w:r>
      <w:r>
        <w:rPr>
          <w:rFonts w:ascii="Times New Roman CYR" w:hAnsi="Times New Roman CYR" w:cs="Times New Roman CYR"/>
          <w:b/>
          <w:bCs/>
        </w:rPr>
        <w:t>емонту дымов</w:t>
      </w:r>
      <w:r w:rsidR="005109E8">
        <w:rPr>
          <w:rFonts w:ascii="Times New Roman CYR" w:hAnsi="Times New Roman CYR" w:cs="Times New Roman CYR"/>
          <w:b/>
          <w:bCs/>
        </w:rPr>
        <w:t>ой трубы ст.№3</w:t>
      </w:r>
      <w:r w:rsidR="008F0CD1">
        <w:rPr>
          <w:rFonts w:ascii="Times New Roman CYR" w:hAnsi="Times New Roman CYR" w:cs="Times New Roman CYR"/>
          <w:b/>
          <w:bCs/>
        </w:rPr>
        <w:t>,4</w:t>
      </w:r>
    </w:p>
    <w:p w:rsidR="00C12F43" w:rsidRPr="008D55A7" w:rsidRDefault="00512959" w:rsidP="008D55A7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ТЭЦ-15 филиала «Невский» ОАО «ТГК-1»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0"/>
        <w:gridCol w:w="7558"/>
        <w:gridCol w:w="900"/>
        <w:gridCol w:w="1080"/>
      </w:tblGrid>
      <w:tr w:rsidR="001B1D9C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D9C" w:rsidRPr="00CE3E51" w:rsidRDefault="001B1D9C" w:rsidP="001B1D9C">
            <w:pPr>
              <w:jc w:val="center"/>
              <w:rPr>
                <w:b/>
                <w:sz w:val="22"/>
                <w:szCs w:val="22"/>
              </w:rPr>
            </w:pPr>
            <w:r w:rsidRPr="00CE3E5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CE3E51">
              <w:rPr>
                <w:b/>
                <w:sz w:val="22"/>
                <w:szCs w:val="22"/>
              </w:rPr>
              <w:t>п</w:t>
            </w:r>
            <w:proofErr w:type="gramEnd"/>
            <w:r w:rsidRPr="00CE3E5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D9C" w:rsidRPr="00CE3E51" w:rsidRDefault="001B1D9C" w:rsidP="001B1D9C">
            <w:pPr>
              <w:jc w:val="center"/>
              <w:rPr>
                <w:b/>
                <w:sz w:val="22"/>
                <w:szCs w:val="22"/>
              </w:rPr>
            </w:pPr>
            <w:r w:rsidRPr="00CE3E51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D9C" w:rsidRPr="00CE3E51" w:rsidRDefault="001B1D9C" w:rsidP="001B1D9C">
            <w:pPr>
              <w:pStyle w:val="22"/>
              <w:ind w:left="0"/>
              <w:rPr>
                <w:sz w:val="18"/>
                <w:szCs w:val="18"/>
              </w:rPr>
            </w:pPr>
            <w:r w:rsidRPr="00CE3E51">
              <w:rPr>
                <w:sz w:val="18"/>
                <w:szCs w:val="18"/>
              </w:rPr>
              <w:t xml:space="preserve">Ед. </w:t>
            </w:r>
            <w:proofErr w:type="spellStart"/>
            <w:r w:rsidRPr="00CE3E51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D9C" w:rsidRPr="00CE3E51" w:rsidRDefault="001B1D9C" w:rsidP="001B1D9C">
            <w:pPr>
              <w:pStyle w:val="22"/>
              <w:ind w:left="0"/>
              <w:rPr>
                <w:sz w:val="22"/>
                <w:szCs w:val="22"/>
              </w:rPr>
            </w:pPr>
            <w:r w:rsidRPr="00CE3E51">
              <w:rPr>
                <w:sz w:val="22"/>
                <w:szCs w:val="22"/>
              </w:rPr>
              <w:t>Кол-во</w:t>
            </w:r>
          </w:p>
        </w:tc>
      </w:tr>
      <w:tr w:rsidR="00E57DD5" w:rsidRPr="007F1A03" w:rsidTr="00324227"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DD5" w:rsidRPr="00CE3E51" w:rsidRDefault="00E57DD5" w:rsidP="001B1D9C">
            <w:pPr>
              <w:pStyle w:val="22"/>
              <w:ind w:left="0"/>
              <w:rPr>
                <w:b w:val="0"/>
              </w:rPr>
            </w:pPr>
            <w:r>
              <w:t>Дымовая труба ст.№3</w:t>
            </w:r>
          </w:p>
        </w:tc>
      </w:tr>
      <w:tr w:rsidR="00EA1D06" w:rsidRPr="007F1A03" w:rsidTr="00BF2565"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D06" w:rsidRPr="00EA1D06" w:rsidRDefault="00EA1D06" w:rsidP="00EA1D06">
            <w:pPr>
              <w:pStyle w:val="22"/>
              <w:ind w:left="0"/>
              <w:jc w:val="left"/>
            </w:pPr>
            <w:r w:rsidRPr="00EA1D06">
              <w:t>Подготовительные работы</w:t>
            </w:r>
          </w:p>
        </w:tc>
      </w:tr>
      <w:tr w:rsidR="001E115A" w:rsidRPr="007F1A03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5A" w:rsidRPr="007D0E21" w:rsidRDefault="007D0E21" w:rsidP="007D0E2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D0E21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5A" w:rsidRPr="001E115A" w:rsidRDefault="001E115A" w:rsidP="001B1D9C">
            <w:r>
              <w:t>Составление ППР и графика производства работ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5A" w:rsidRDefault="001E115A" w:rsidP="001B1D9C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5A" w:rsidRPr="00CE3E51" w:rsidRDefault="001E115A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1E115A" w:rsidRPr="007F1A03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5A" w:rsidRPr="007D0E21" w:rsidRDefault="007D0E21" w:rsidP="007D0E2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D0E21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5A" w:rsidRPr="001E115A" w:rsidRDefault="001E115A" w:rsidP="001E115A">
            <w:pPr>
              <w:jc w:val="both"/>
            </w:pPr>
            <w:r>
              <w:t>Установка (снятие) технологической оснастки (грузоподъёмных лебёдок, канатных систем, поворотных консолей) согласно ППР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5A" w:rsidRDefault="001E115A" w:rsidP="001B1D9C">
            <w:pPr>
              <w:jc w:val="center"/>
            </w:pPr>
            <w:r>
              <w:t>-</w:t>
            </w:r>
          </w:p>
          <w:p w:rsidR="001E115A" w:rsidRPr="001E115A" w:rsidRDefault="001E115A" w:rsidP="001B1D9C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5A" w:rsidRPr="001E115A" w:rsidRDefault="001E115A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EA1D06" w:rsidRPr="007F1A03" w:rsidTr="00175A73"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D06" w:rsidRPr="00CE3E51" w:rsidRDefault="00EA1D06" w:rsidP="00EA1D06">
            <w:pPr>
              <w:pStyle w:val="22"/>
              <w:ind w:left="0"/>
              <w:jc w:val="left"/>
              <w:rPr>
                <w:b w:val="0"/>
              </w:rPr>
            </w:pPr>
            <w:r>
              <w:t>Ремонт наружной поверхности</w:t>
            </w:r>
          </w:p>
        </w:tc>
      </w:tr>
      <w:tr w:rsidR="001B1D9C" w:rsidRPr="007F1A03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7D0E21" w:rsidRDefault="007D0E21" w:rsidP="001E115A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D0E21"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C659EB" w:rsidRDefault="00B8512D" w:rsidP="00AF1DFD">
            <w:pPr>
              <w:jc w:val="both"/>
            </w:pPr>
            <w:r>
              <w:t>Р</w:t>
            </w:r>
            <w:r w:rsidR="005109E8">
              <w:t xml:space="preserve">емонт трещин </w:t>
            </w:r>
            <w:proofErr w:type="spellStart"/>
            <w:r w:rsidR="005109E8">
              <w:t>отмостки</w:t>
            </w:r>
            <w:proofErr w:type="spellEnd"/>
            <w:r w:rsidR="00183E5F">
              <w:t>. Заделка трещин.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1B1D9C" w:rsidP="001B1D9C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CE3E51" w:rsidRDefault="00183E5F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</w:tr>
      <w:tr w:rsidR="001B1D9C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7D0E21" w:rsidRDefault="007D0E21" w:rsidP="001E115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B8512D" w:rsidP="00B8512D">
            <w:pPr>
              <w:jc w:val="both"/>
            </w:pPr>
            <w:r>
              <w:t>Р</w:t>
            </w:r>
            <w:r w:rsidR="005109E8">
              <w:t>емонт бетонной поверхности трубы различных отметках по всей высоте</w:t>
            </w:r>
            <w: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1B1D9C" w:rsidP="001B1D9C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5109E8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120</w:t>
            </w:r>
          </w:p>
        </w:tc>
      </w:tr>
      <w:tr w:rsidR="001B1D9C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7D0E21" w:rsidRDefault="007D0E21" w:rsidP="001E115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1B1D9C" w:rsidP="00AF1DFD">
            <w:pPr>
              <w:jc w:val="both"/>
            </w:pPr>
            <w:r>
              <w:t xml:space="preserve">АКЗ всей бетонной поверхности с </w:t>
            </w:r>
            <w:proofErr w:type="spellStart"/>
            <w:r>
              <w:t>отм</w:t>
            </w:r>
            <w:proofErr w:type="spellEnd"/>
            <w:r>
              <w:t xml:space="preserve">. 0.000 до </w:t>
            </w:r>
            <w:proofErr w:type="spellStart"/>
            <w:r>
              <w:t>отм</w:t>
            </w:r>
            <w:proofErr w:type="spellEnd"/>
            <w:r>
              <w:t xml:space="preserve">. </w:t>
            </w:r>
            <w:smartTag w:uri="urn:schemas-microsoft-com:office:smarttags" w:element="metricconverter">
              <w:smartTagPr>
                <w:attr w:name="ProductID" w:val="120.00 м"/>
              </w:smartTagPr>
              <w:r>
                <w:t>120.00 м</w:t>
              </w:r>
            </w:smartTag>
            <w:r>
              <w:t xml:space="preserve"> композицией ОС-12-03</w:t>
            </w:r>
            <w:r w:rsidR="00B8512D">
              <w:t xml:space="preserve"> в два слоя.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1B1D9C" w:rsidP="001B1D9C">
            <w:pPr>
              <w:jc w:val="center"/>
            </w:pPr>
            <w: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CE3E51" w:rsidRDefault="00B8512D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3430</w:t>
            </w:r>
          </w:p>
        </w:tc>
      </w:tr>
      <w:tr w:rsidR="001B1D9C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7D0E21" w:rsidRDefault="007D0E21" w:rsidP="001E115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5109E8" w:rsidP="00AF1DFD">
            <w:pPr>
              <w:jc w:val="both"/>
            </w:pPr>
            <w:r>
              <w:t xml:space="preserve">Выполнить ремонт монтажного проема площадью на </w:t>
            </w:r>
            <w:proofErr w:type="spellStart"/>
            <w:r>
              <w:t>отм</w:t>
            </w:r>
            <w:proofErr w:type="spellEnd"/>
            <w:r>
              <w:t>. 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5109E8" w:rsidP="001B1D9C">
            <w:pPr>
              <w:jc w:val="center"/>
            </w:pPr>
            <w: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5109E8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</w:tr>
      <w:tr w:rsidR="00EA1D06" w:rsidRPr="00CE3E51" w:rsidTr="003F2895"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D06" w:rsidRDefault="00EA1D06" w:rsidP="00EA1D06">
            <w:pPr>
              <w:pStyle w:val="22"/>
              <w:ind w:left="0"/>
              <w:jc w:val="left"/>
              <w:rPr>
                <w:b w:val="0"/>
              </w:rPr>
            </w:pPr>
            <w:r w:rsidRPr="005109E8">
              <w:t>Ремонт внутренней поверхности</w:t>
            </w:r>
          </w:p>
        </w:tc>
      </w:tr>
      <w:tr w:rsidR="001B1D9C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7D0E21" w:rsidRDefault="009A4160" w:rsidP="001E115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44202F" w:rsidRDefault="0044202F" w:rsidP="005647CC">
            <w:r>
              <w:t xml:space="preserve">Выполнить ремонт </w:t>
            </w:r>
            <w:r w:rsidR="005647CC">
              <w:t xml:space="preserve">футеровки </w:t>
            </w:r>
            <w:r>
              <w:t>барабан</w:t>
            </w:r>
            <w:r w:rsidR="005647CC">
              <w:t>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1B1D9C" w:rsidP="001B1D9C">
            <w:pPr>
              <w:jc w:val="center"/>
            </w:pPr>
            <w: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1B1D9C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  <w:r w:rsidR="0044202F">
              <w:rPr>
                <w:b w:val="0"/>
              </w:rPr>
              <w:t>05</w:t>
            </w:r>
          </w:p>
        </w:tc>
      </w:tr>
      <w:tr w:rsidR="001B1D9C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7D0E21" w:rsidRDefault="009A4160" w:rsidP="001E115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C659EB" w:rsidRDefault="001B1D9C" w:rsidP="0044202F">
            <w:r>
              <w:t xml:space="preserve">Выполнить </w:t>
            </w:r>
            <w:r w:rsidR="0044202F">
              <w:t xml:space="preserve">механическую очистку поверхности </w:t>
            </w:r>
            <w:r w:rsidR="009A4160">
              <w:t xml:space="preserve">футеровки от </w:t>
            </w:r>
            <w:proofErr w:type="spellStart"/>
            <w:r w:rsidR="009A4160">
              <w:t>высолов</w:t>
            </w:r>
            <w:proofErr w:type="spellEnd"/>
            <w:r w:rsidR="009A4160">
              <w:t xml:space="preserve"> на </w:t>
            </w:r>
            <w:proofErr w:type="spellStart"/>
            <w:r w:rsidR="009A4160">
              <w:t>отм</w:t>
            </w:r>
            <w:proofErr w:type="spellEnd"/>
            <w:r w:rsidR="009A4160">
              <w:t>. 101,0-1</w:t>
            </w:r>
            <w:r w:rsidR="0044202F">
              <w:t>,0 м; 70,0 – 60,0 м; 11,5 – 0,0 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1B1D9C" w:rsidP="001B1D9C">
            <w:pPr>
              <w:jc w:val="center"/>
            </w:pPr>
            <w: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594923" w:rsidRDefault="0044202F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130</w:t>
            </w:r>
          </w:p>
        </w:tc>
      </w:tr>
      <w:tr w:rsidR="001B1D9C" w:rsidRPr="007F1A03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7D0E21" w:rsidRDefault="009A4160" w:rsidP="001E115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9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C659EB" w:rsidRDefault="00246950" w:rsidP="001B1D9C">
            <w:r>
              <w:t xml:space="preserve">Выполнить ремонт (восстановить) отливы </w:t>
            </w:r>
            <w:proofErr w:type="spellStart"/>
            <w:r>
              <w:t>слезняковых</w:t>
            </w:r>
            <w:proofErr w:type="spellEnd"/>
            <w:r>
              <w:t xml:space="preserve"> поясов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Default="00246950" w:rsidP="001B1D9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D9C" w:rsidRPr="00CE3E51" w:rsidRDefault="00246950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</w:tr>
      <w:tr w:rsidR="00EA1D06" w:rsidRPr="00CE3E51" w:rsidTr="00506D80"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D06" w:rsidRDefault="00EA1D06" w:rsidP="001B1D9C">
            <w:pPr>
              <w:pStyle w:val="22"/>
              <w:ind w:left="0"/>
              <w:rPr>
                <w:b w:val="0"/>
              </w:rPr>
            </w:pPr>
            <w:r>
              <w:t>Дымо</w:t>
            </w:r>
            <w:r w:rsidR="002D0C59">
              <w:t>вая труба ст.№4 (Срок ремонта 19.06.11 – 19.07</w:t>
            </w:r>
            <w:r>
              <w:t>.11)</w:t>
            </w:r>
          </w:p>
        </w:tc>
      </w:tr>
      <w:tr w:rsidR="00B230B1" w:rsidRPr="00CE3E51" w:rsidTr="00216E11"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CE3E51" w:rsidRDefault="00B230B1" w:rsidP="00B230B1">
            <w:pPr>
              <w:pStyle w:val="22"/>
              <w:ind w:left="0"/>
              <w:jc w:val="left"/>
              <w:rPr>
                <w:b w:val="0"/>
              </w:rPr>
            </w:pPr>
            <w:r w:rsidRPr="00EA1D06">
              <w:t>Подготовительные работы</w:t>
            </w:r>
          </w:p>
        </w:tc>
      </w:tr>
      <w:tr w:rsidR="00B230B1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7D0E21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1E115A" w:rsidRDefault="00B230B1" w:rsidP="008C4B7D">
            <w:r>
              <w:t>Составление ППР и графика производства работ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8C4B7D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CE3E51" w:rsidRDefault="00B230B1" w:rsidP="008C4B7D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B230B1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7D0E21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1E115A" w:rsidRDefault="00B230B1" w:rsidP="008C4B7D">
            <w:pPr>
              <w:jc w:val="both"/>
            </w:pPr>
            <w:r>
              <w:t>Установка (снятие) технологической оснастки (грузоподъёмных лебёдок, канатных систем, поворотных консолей) согласно ППР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8C4B7D">
            <w:pPr>
              <w:jc w:val="center"/>
            </w:pPr>
            <w:r>
              <w:t>-</w:t>
            </w:r>
          </w:p>
          <w:p w:rsidR="00B230B1" w:rsidRPr="001E115A" w:rsidRDefault="00B230B1" w:rsidP="008C4B7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1E115A" w:rsidRDefault="00B230B1" w:rsidP="008C4B7D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B230B1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7D0E21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CE3E51" w:rsidRDefault="00B230B1" w:rsidP="00D52C98">
            <w:pPr>
              <w:rPr>
                <w:b/>
              </w:rPr>
            </w:pPr>
            <w:r>
              <w:rPr>
                <w:b/>
              </w:rPr>
              <w:t>Ремонт наружной поверхности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CE3E51" w:rsidRDefault="00B230B1" w:rsidP="00D52C98">
            <w:pPr>
              <w:pStyle w:val="22"/>
              <w:ind w:left="0"/>
              <w:rPr>
                <w:b w:val="0"/>
              </w:rPr>
            </w:pPr>
          </w:p>
        </w:tc>
      </w:tr>
      <w:tr w:rsidR="00B230B1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7D0E21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4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C659EB" w:rsidRDefault="00CC6659" w:rsidP="00CA7508">
            <w:r>
              <w:t>Р</w:t>
            </w:r>
            <w:r w:rsidR="00B230B1">
              <w:t xml:space="preserve">емонт трещин на </w:t>
            </w:r>
            <w:proofErr w:type="spellStart"/>
            <w:r w:rsidR="00B230B1">
              <w:t>отм</w:t>
            </w:r>
            <w:proofErr w:type="spellEnd"/>
            <w:r w:rsidR="00B230B1">
              <w:t>. 118-120 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CE3E51" w:rsidRDefault="00B230B1" w:rsidP="00D52C98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</w:tr>
      <w:tr w:rsidR="00B230B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7D0E21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CC6659" w:rsidP="00CC6659">
            <w:r>
              <w:t>Р</w:t>
            </w:r>
            <w:r w:rsidR="00B230B1">
              <w:t xml:space="preserve">емонт бетонной поверхности трубы различных отметках по всей высоте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jc w:val="center"/>
            </w:pPr>
            <w: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250</w:t>
            </w:r>
          </w:p>
        </w:tc>
      </w:tr>
      <w:tr w:rsidR="00B230B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7D0E21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6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CC6659" w:rsidP="00D52C98">
            <w:r>
              <w:t>Герметизация</w:t>
            </w:r>
            <w:r w:rsidR="00B230B1">
              <w:t xml:space="preserve"> кладки монтажных проемов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jc w:val="center"/>
            </w:pPr>
            <w: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</w:tr>
      <w:tr w:rsidR="00B230B1" w:rsidRPr="00CE3E5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7D0E21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7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r>
              <w:t xml:space="preserve">АКЗ всей бетонной поверхности с </w:t>
            </w:r>
            <w:proofErr w:type="spellStart"/>
            <w:r>
              <w:t>отм</w:t>
            </w:r>
            <w:proofErr w:type="spellEnd"/>
            <w:r>
              <w:t xml:space="preserve">. 0.000 до </w:t>
            </w:r>
            <w:proofErr w:type="spellStart"/>
            <w:r>
              <w:t>отм</w:t>
            </w:r>
            <w:proofErr w:type="spellEnd"/>
            <w:r>
              <w:t xml:space="preserve">. </w:t>
            </w:r>
            <w:smartTag w:uri="urn:schemas-microsoft-com:office:smarttags" w:element="metricconverter">
              <w:smartTagPr>
                <w:attr w:name="ProductID" w:val="120.00 м"/>
              </w:smartTagPr>
              <w:r>
                <w:t>120.00 м</w:t>
              </w:r>
            </w:smartTag>
            <w:r w:rsidR="00CC6659">
              <w:t xml:space="preserve"> композицией ОС-12-03 в два слоя</w:t>
            </w: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jc w:val="center"/>
            </w:pPr>
            <w: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CE3E51" w:rsidRDefault="00CC6659" w:rsidP="00D52C98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4030</w:t>
            </w:r>
          </w:p>
        </w:tc>
      </w:tr>
      <w:tr w:rsidR="00B230B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5A2B22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8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109E8" w:rsidRDefault="00B230B1" w:rsidP="00D52C98">
            <w:pPr>
              <w:rPr>
                <w:b/>
              </w:rPr>
            </w:pPr>
            <w:r w:rsidRPr="005109E8">
              <w:rPr>
                <w:b/>
              </w:rPr>
              <w:t>Ремонт внутренней поверхности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pStyle w:val="22"/>
              <w:ind w:left="0"/>
              <w:rPr>
                <w:b w:val="0"/>
              </w:rPr>
            </w:pPr>
          </w:p>
        </w:tc>
      </w:tr>
      <w:tr w:rsidR="00B230B1" w:rsidTr="00E57D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5A2B22" w:rsidRDefault="005A2B22" w:rsidP="005A2B2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A2B22">
              <w:rPr>
                <w:rFonts w:eastAsia="Arial Unicode MS"/>
                <w:sz w:val="22"/>
                <w:szCs w:val="22"/>
              </w:rPr>
              <w:t>9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Pr="0044202F" w:rsidRDefault="00B230B1" w:rsidP="005647CC">
            <w:r>
              <w:t>Выполнить ремонт - футеровки барабанов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jc w:val="center"/>
            </w:pPr>
            <w: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0B1" w:rsidRDefault="00B230B1" w:rsidP="00D52C98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</w:tr>
    </w:tbl>
    <w:p w:rsidR="007544D7" w:rsidRPr="00AF1DFD" w:rsidRDefault="00C12F43" w:rsidP="00AF1DFD">
      <w:r>
        <w:t xml:space="preserve">Уточненные объемы работ передаются подрядчику в сроки, установленные СО 34.04.181-2003. </w:t>
      </w:r>
    </w:p>
    <w:p w:rsidR="007544D7" w:rsidRPr="00ED05A1" w:rsidRDefault="007544D7" w:rsidP="007544D7">
      <w:pPr>
        <w:jc w:val="center"/>
        <w:rPr>
          <w:b/>
        </w:rPr>
      </w:pPr>
      <w:r w:rsidRPr="00ED05A1">
        <w:rPr>
          <w:b/>
        </w:rPr>
        <w:t>Особые условия.</w:t>
      </w:r>
    </w:p>
    <w:p w:rsidR="007544D7" w:rsidRPr="00ED05A1" w:rsidRDefault="007544D7" w:rsidP="007544D7">
      <w:pPr>
        <w:jc w:val="center"/>
        <w:rPr>
          <w:b/>
        </w:rPr>
      </w:pPr>
      <w:r w:rsidRPr="00ED05A1">
        <w:rPr>
          <w:b/>
        </w:rPr>
        <w:t xml:space="preserve">Производство работ и требования к персоналу подрядной </w:t>
      </w:r>
    </w:p>
    <w:p w:rsidR="007544D7" w:rsidRPr="00ED05A1" w:rsidRDefault="007544D7" w:rsidP="007544D7">
      <w:pPr>
        <w:jc w:val="center"/>
        <w:rPr>
          <w:b/>
        </w:rPr>
      </w:pPr>
      <w:r w:rsidRPr="00ED05A1">
        <w:rPr>
          <w:b/>
        </w:rPr>
        <w:t>организации на ремонт оборудования ТЭЦ-15 филиала «Невский» ОАО «ТГК-1».</w:t>
      </w:r>
    </w:p>
    <w:p w:rsidR="007544D7" w:rsidRPr="00BF6314" w:rsidRDefault="007544D7" w:rsidP="007544D7">
      <w:pPr>
        <w:pStyle w:val="a5"/>
        <w:numPr>
          <w:ilvl w:val="0"/>
          <w:numId w:val="15"/>
        </w:numPr>
        <w:spacing w:before="120"/>
        <w:ind w:left="360" w:hanging="357"/>
        <w:jc w:val="both"/>
      </w:pPr>
      <w:r w:rsidRPr="00BF6314">
        <w:rPr>
          <w:b/>
        </w:rPr>
        <w:t>Выполнение требований</w:t>
      </w:r>
      <w:r w:rsidRPr="00BF6314">
        <w:t>:</w:t>
      </w:r>
    </w:p>
    <w:p w:rsidR="007544D7" w:rsidRPr="00BF6314" w:rsidRDefault="007544D7" w:rsidP="007544D7">
      <w:pPr>
        <w:pStyle w:val="a5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544D7" w:rsidRDefault="007544D7" w:rsidP="007544D7">
      <w:pPr>
        <w:pStyle w:val="a5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34.03.301-00 (РД 153-34.0-03.301-00). Правила пожарной безопасности для энергетических предприятий.</w:t>
      </w:r>
    </w:p>
    <w:p w:rsidR="0055710C" w:rsidRPr="00BD17FD" w:rsidRDefault="0055710C" w:rsidP="0055710C">
      <w:pPr>
        <w:pStyle w:val="a5"/>
        <w:numPr>
          <w:ilvl w:val="0"/>
          <w:numId w:val="16"/>
        </w:numPr>
        <w:ind w:left="714" w:hanging="357"/>
        <w:jc w:val="both"/>
      </w:pPr>
      <w:r w:rsidRPr="00BD17FD">
        <w:t>ПБ 03-445-02</w:t>
      </w:r>
      <w:r>
        <w:t xml:space="preserve">.  </w:t>
      </w:r>
      <w:r w:rsidRPr="00BD17FD">
        <w:t xml:space="preserve">Правила безопасности при эксплуатации дымовых и вентиляционных промышленных труб </w:t>
      </w:r>
    </w:p>
    <w:p w:rsidR="007544D7" w:rsidRDefault="007544D7" w:rsidP="007544D7">
      <w:pPr>
        <w:pStyle w:val="a5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153-34.03.203 "Правила безопасности при работе с инструментом и приспособлениями".</w:t>
      </w:r>
    </w:p>
    <w:p w:rsidR="007544D7" w:rsidRPr="00C01EBF" w:rsidRDefault="007544D7" w:rsidP="007544D7">
      <w:pPr>
        <w:pStyle w:val="a5"/>
        <w:numPr>
          <w:ilvl w:val="0"/>
          <w:numId w:val="16"/>
        </w:numPr>
        <w:jc w:val="both"/>
      </w:pPr>
      <w:r>
        <w:t>РД 34.03.284 – 96 – «Инструкция по организации и производству работ повышенной</w:t>
      </w:r>
      <w:r w:rsidRPr="005244C7">
        <w:t xml:space="preserve"> </w:t>
      </w:r>
      <w:r>
        <w:t>опасности».</w:t>
      </w:r>
    </w:p>
    <w:p w:rsidR="007544D7" w:rsidRDefault="007544D7" w:rsidP="007544D7">
      <w:pPr>
        <w:pStyle w:val="a5"/>
        <w:numPr>
          <w:ilvl w:val="0"/>
          <w:numId w:val="16"/>
        </w:numPr>
        <w:jc w:val="both"/>
      </w:pPr>
      <w:r>
        <w:t>СНиП 12-03-2001 – «Безопасность труда в строительстве».</w:t>
      </w:r>
    </w:p>
    <w:p w:rsidR="007544D7" w:rsidRDefault="007544D7" w:rsidP="007544D7">
      <w:pPr>
        <w:pStyle w:val="a5"/>
        <w:numPr>
          <w:ilvl w:val="0"/>
          <w:numId w:val="16"/>
        </w:numPr>
        <w:jc w:val="both"/>
      </w:pPr>
      <w:r>
        <w:t>РД 34.03.284 – 96 – «Инструкция по организации и производству работ повышенной</w:t>
      </w:r>
      <w:r w:rsidRPr="005244C7">
        <w:t xml:space="preserve"> </w:t>
      </w:r>
      <w:r>
        <w:t>опасности».</w:t>
      </w:r>
    </w:p>
    <w:p w:rsidR="007544D7" w:rsidRPr="00821E52" w:rsidRDefault="007544D7" w:rsidP="007544D7">
      <w:pPr>
        <w:pStyle w:val="a5"/>
        <w:numPr>
          <w:ilvl w:val="0"/>
          <w:numId w:val="16"/>
        </w:numPr>
        <w:jc w:val="both"/>
      </w:pPr>
      <w:r>
        <w:t>СНиП 12.04-2002 -  «Безопасность труда в строительстве». ч.2 Строительное  производство.</w:t>
      </w:r>
    </w:p>
    <w:p w:rsidR="007544D7" w:rsidRPr="00BF6314" w:rsidRDefault="007544D7" w:rsidP="007544D7">
      <w:pPr>
        <w:pStyle w:val="a5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7544D7" w:rsidRPr="00BF6314" w:rsidRDefault="007544D7" w:rsidP="007544D7">
      <w:pPr>
        <w:pStyle w:val="a5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34.03.702-99 (РД 153-34.0-03.792-99) Инструкция по оказанию первой помощи при несчастных случаях на производстве.</w:t>
      </w:r>
    </w:p>
    <w:p w:rsidR="007544D7" w:rsidRDefault="007544D7" w:rsidP="007544D7">
      <w:pPr>
        <w:pStyle w:val="a5"/>
        <w:numPr>
          <w:ilvl w:val="0"/>
          <w:numId w:val="16"/>
        </w:numPr>
        <w:ind w:left="714" w:hanging="357"/>
        <w:jc w:val="both"/>
      </w:pPr>
      <w:r w:rsidRPr="00BF6314">
        <w:rPr>
          <w:szCs w:val="24"/>
        </w:rPr>
        <w:t>РД 153-34.1-20.602-2002. Основные положения и требования договора на выполнение</w:t>
      </w:r>
      <w:r w:rsidRPr="00BF6314">
        <w:t xml:space="preserve"> работ по ремонту оборудования электростанций.</w:t>
      </w:r>
    </w:p>
    <w:p w:rsidR="00BD17FD" w:rsidRDefault="00BD17FD" w:rsidP="00BD17FD">
      <w:pPr>
        <w:pStyle w:val="a5"/>
        <w:numPr>
          <w:ilvl w:val="0"/>
          <w:numId w:val="16"/>
        </w:numPr>
        <w:ind w:left="714" w:hanging="357"/>
        <w:jc w:val="both"/>
      </w:pPr>
      <w:r>
        <w:t>ПОТ РМ-012-2000  Межотраслевые правила по охране труда при работе на высоте.</w:t>
      </w:r>
    </w:p>
    <w:p w:rsidR="00BD17FD" w:rsidRPr="00BD17FD" w:rsidRDefault="00BD17FD" w:rsidP="00AF1DFD">
      <w:pPr>
        <w:pStyle w:val="a5"/>
        <w:numPr>
          <w:ilvl w:val="0"/>
          <w:numId w:val="16"/>
        </w:numPr>
        <w:ind w:left="714" w:hanging="357"/>
        <w:jc w:val="both"/>
      </w:pPr>
      <w:r w:rsidRPr="00BD17FD">
        <w:t>РД 10-198-98  Типовая инструкция по безопасному ведению работ для рабочих люльки, на</w:t>
      </w:r>
      <w:r>
        <w:t>ходящихся на подъемнике (вышке)</w:t>
      </w:r>
      <w:r w:rsidRPr="00BD17FD">
        <w:t xml:space="preserve"> </w:t>
      </w:r>
    </w:p>
    <w:p w:rsidR="007544D7" w:rsidRDefault="007544D7" w:rsidP="007544D7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7544D7" w:rsidRDefault="007544D7" w:rsidP="007544D7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7544D7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440A4D">
        <w:t xml:space="preserve">опыт работы по ремонту </w:t>
      </w:r>
      <w:r>
        <w:t>промышленных дымовых труб,</w:t>
      </w:r>
      <w:r w:rsidRPr="00440A4D">
        <w:t xml:space="preserve">  не менее 5 лет;</w:t>
      </w:r>
    </w:p>
    <w:p w:rsidR="007544D7" w:rsidRPr="00440A4D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440A4D"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7544D7" w:rsidRPr="00440A4D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440A4D">
        <w:t>обеспечить соответствие сметной документации требованиям системы ценообразования, принятой в ОАО «ТГК-1»;</w:t>
      </w:r>
    </w:p>
    <w:p w:rsidR="007544D7" w:rsidRPr="00440A4D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440A4D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544D7" w:rsidRDefault="007544D7" w:rsidP="007544D7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 xml:space="preserve"> Заказчика к персоналу и к подрядной организации:</w:t>
      </w:r>
    </w:p>
    <w:p w:rsidR="007544D7" w:rsidRDefault="007544D7" w:rsidP="00533F08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>
        <w:t>наличие в своем составе кадров</w:t>
      </w:r>
      <w:r w:rsidRPr="00307F7E">
        <w:t>, обладающи</w:t>
      </w:r>
      <w:r>
        <w:t>х</w:t>
      </w:r>
      <w:r w:rsidRPr="00307F7E">
        <w:t xml:space="preserve"> соответствующей квалификацией для осуществления специальных, ремонтных работ и услуг по ремонту основных фондов электростанций </w:t>
      </w:r>
    </w:p>
    <w:p w:rsidR="007544D7" w:rsidRPr="00307F7E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307F7E">
        <w:lastRenderedPageBreak/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307F7E">
        <w:t>объёктов</w:t>
      </w:r>
      <w:proofErr w:type="spellEnd"/>
      <w:r w:rsidRPr="00307F7E">
        <w:t>);</w:t>
      </w:r>
    </w:p>
    <w:p w:rsidR="007544D7" w:rsidRPr="00307F7E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иметь в наличии обученных и аттестованных ИТР (руководителей работ) с опытом работы не менее 3-х лет,</w:t>
      </w:r>
      <w:r>
        <w:t xml:space="preserve"> </w:t>
      </w:r>
      <w:r w:rsidRPr="00307F7E">
        <w:t>персонал, имеющий право  быть производителем работ</w:t>
      </w:r>
      <w:r>
        <w:t>, иметь соответствующие разрешения на высотные работы.</w:t>
      </w:r>
    </w:p>
    <w:p w:rsidR="007544D7" w:rsidRPr="00307F7E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досконально знать технологию ремонта и особенности ремонтируемого оборудования;</w:t>
      </w:r>
    </w:p>
    <w:p w:rsidR="007544D7" w:rsidRPr="00307F7E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544D7" w:rsidRPr="00307F7E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иметь все необходимые для ремонта инструменты и специальные приспособления;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самостоятельно выполнять устройство лесов и подмостей;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7544D7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организовать своевременное оформление и ведение ремонтной, исполнительной документации,  актов на скрытые работы;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>
        <w:t>предоставлять заказчику график выполнения работ по ремонту дымовой трубы перед началом работ.</w:t>
      </w:r>
    </w:p>
    <w:p w:rsidR="007544D7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обеспечить выполнение работ в соответствии с согласованным графиком работ.</w:t>
      </w:r>
    </w:p>
    <w:p w:rsidR="00533F08" w:rsidRPr="00533F08" w:rsidRDefault="00533F08" w:rsidP="00533F08">
      <w:pPr>
        <w:pStyle w:val="ae"/>
        <w:numPr>
          <w:ilvl w:val="0"/>
          <w:numId w:val="27"/>
        </w:numPr>
        <w:tabs>
          <w:tab w:val="clear" w:pos="851"/>
          <w:tab w:val="num" w:pos="0"/>
        </w:tabs>
        <w:ind w:left="0" w:firstLine="426"/>
        <w:jc w:val="both"/>
        <w:rPr>
          <w:rFonts w:ascii="Times New Roman" w:hAnsi="Times New Roman"/>
        </w:rPr>
      </w:pPr>
      <w:r w:rsidRPr="00C04D35">
        <w:rPr>
          <w:rFonts w:ascii="Times New Roman" w:hAnsi="Times New Roman"/>
        </w:rPr>
        <w:t>иметь свидетельство саморегулируемой организации</w:t>
      </w:r>
      <w:r>
        <w:rPr>
          <w:rFonts w:ascii="Times New Roman" w:hAnsi="Times New Roman"/>
        </w:rPr>
        <w:t xml:space="preserve"> (СРО) о допуске к работам (п.12.1, </w:t>
      </w: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 xml:space="preserve">, </w:t>
      </w:r>
      <w:r w:rsidRPr="00C04D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п.12.2, п12.3,</w:t>
      </w:r>
      <w:r w:rsidR="004079FE">
        <w:rPr>
          <w:rFonts w:ascii="Times New Roman" w:hAnsi="Times New Roman"/>
        </w:rPr>
        <w:t xml:space="preserve"> п. 31.5, </w:t>
      </w:r>
      <w:r>
        <w:rPr>
          <w:rFonts w:ascii="Times New Roman" w:hAnsi="Times New Roman"/>
        </w:rPr>
        <w:t xml:space="preserve"> п6,  </w:t>
      </w:r>
      <w:r w:rsidRPr="00C04D35">
        <w:rPr>
          <w:rFonts w:ascii="Times New Roman" w:hAnsi="Times New Roman"/>
        </w:rPr>
        <w:t>раздел III «Перечня видов работ…» к Приказу Министерства Регионального развития РФ от 30.12. 2009г. №624), которые оказывают влияние на безопасность оборудования, зданий, сооружений;</w:t>
      </w:r>
    </w:p>
    <w:p w:rsidR="004079FE" w:rsidRDefault="007544D7" w:rsidP="004079FE">
      <w:pPr>
        <w:jc w:val="both"/>
      </w:pPr>
      <w:r>
        <w:t xml:space="preserve">       </w:t>
      </w:r>
      <w:r w:rsidR="004079FE">
        <w:t>-</w:t>
      </w:r>
      <w:r w:rsidR="004079FE">
        <w:tab/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4079FE" w:rsidRDefault="004079FE" w:rsidP="004079FE">
      <w:pPr>
        <w:jc w:val="both"/>
      </w:pPr>
      <w:r>
        <w:t>-</w:t>
      </w:r>
      <w:r>
        <w:tab/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4079FE" w:rsidRDefault="004079FE" w:rsidP="004079FE">
      <w:pPr>
        <w:jc w:val="both"/>
      </w:pPr>
      <w:r>
        <w:t>-</w:t>
      </w:r>
      <w:r>
        <w:tab/>
        <w:t>персонал подрядной организации в обязательном порядке на объекте ремонта должен находиться в спецодежде  с символикой своей организации.</w:t>
      </w:r>
    </w:p>
    <w:p w:rsidR="004079FE" w:rsidRDefault="004079FE" w:rsidP="004079FE">
      <w:pPr>
        <w:jc w:val="both"/>
      </w:pPr>
      <w:r>
        <w:t>- исключить применение асбестсодержащих материалов при проведении работ по ремонту.</w:t>
      </w:r>
    </w:p>
    <w:p w:rsidR="007544D7" w:rsidRDefault="007544D7" w:rsidP="004079FE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.3. </w:t>
      </w: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544D7" w:rsidRPr="00E67AA6" w:rsidRDefault="007544D7" w:rsidP="007544D7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7544D7" w:rsidRPr="00AF1DFD" w:rsidRDefault="007544D7" w:rsidP="00AF1DFD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Организатор конкурса оставляет за собой право отклонить любого из предложенных Субподрядчиков.</w:t>
      </w:r>
    </w:p>
    <w:p w:rsidR="007544D7" w:rsidRDefault="007544D7" w:rsidP="00AF1DFD">
      <w:pPr>
        <w:pStyle w:val="a5"/>
        <w:tabs>
          <w:tab w:val="num" w:pos="3840"/>
        </w:tabs>
        <w:jc w:val="both"/>
      </w:pPr>
      <w:r>
        <w:rPr>
          <w:b/>
        </w:rPr>
        <w:t>3. Запасные части и материалы</w:t>
      </w:r>
      <w:r>
        <w:t>.</w:t>
      </w:r>
    </w:p>
    <w:p w:rsidR="007544D7" w:rsidRDefault="007544D7" w:rsidP="007544D7">
      <w:pPr>
        <w:jc w:val="both"/>
      </w:pPr>
      <w:r>
        <w:t>3.1 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5460"/>
        <w:gridCol w:w="1620"/>
        <w:gridCol w:w="1800"/>
      </w:tblGrid>
      <w:tr w:rsidR="001B1D9C" w:rsidTr="001B1D9C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D9C" w:rsidRDefault="001B1D9C" w:rsidP="001B1D9C">
            <w:pPr>
              <w:jc w:val="center"/>
            </w:pPr>
            <w:r>
              <w:t>№ п/п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D9C" w:rsidRDefault="001B1D9C" w:rsidP="001B1D9C">
            <w:pPr>
              <w:jc w:val="center"/>
            </w:pPr>
            <w: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D9C" w:rsidRDefault="001B1D9C" w:rsidP="001B1D9C">
            <w:pPr>
              <w:jc w:val="center"/>
            </w:pPr>
            <w:r>
              <w:t>Единица изм.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D9C" w:rsidRDefault="001B1D9C" w:rsidP="001B1D9C">
            <w:pPr>
              <w:jc w:val="center"/>
            </w:pPr>
            <w:r>
              <w:t>Количество</w:t>
            </w:r>
          </w:p>
        </w:tc>
      </w:tr>
      <w:tr w:rsidR="001B1D9C" w:rsidTr="001B1D9C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D9C" w:rsidRDefault="001B1D9C" w:rsidP="001B1D9C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1D9C" w:rsidRDefault="00962C7A" w:rsidP="001B1D9C">
            <w:r>
              <w:t>Смеси ЦМИД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1D9C" w:rsidRDefault="001B1D9C" w:rsidP="001B1D9C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1D9C" w:rsidRDefault="00962C7A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1,</w:t>
            </w:r>
            <w:r w:rsidR="001156B2">
              <w:rPr>
                <w:b w:val="0"/>
              </w:rPr>
              <w:t>8</w:t>
            </w:r>
          </w:p>
        </w:tc>
      </w:tr>
      <w:tr w:rsidR="007D0E21" w:rsidTr="001B1D9C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0E21" w:rsidRDefault="007D0E21" w:rsidP="001B1D9C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E21" w:rsidRDefault="007D0E21" w:rsidP="001B1D9C">
            <w:r>
              <w:t>Металлический лист, толщина 4 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E21" w:rsidRDefault="007D0E21" w:rsidP="001B1D9C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E21" w:rsidRDefault="007D0E21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0,5</w:t>
            </w:r>
          </w:p>
        </w:tc>
      </w:tr>
      <w:tr w:rsidR="00CC6659" w:rsidTr="001B1D9C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659" w:rsidRDefault="00CC6659" w:rsidP="001B1D9C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6659" w:rsidRDefault="00CC6659" w:rsidP="001B1D9C">
            <w:r>
              <w:t>Краска ОС-12-03 (красная)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6659" w:rsidRDefault="00CC6659" w:rsidP="001B1D9C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6659" w:rsidRDefault="00CC6659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1,8</w:t>
            </w:r>
          </w:p>
        </w:tc>
      </w:tr>
      <w:tr w:rsidR="00CC6659" w:rsidTr="001B1D9C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659" w:rsidRDefault="00CC6659" w:rsidP="001B1D9C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6659" w:rsidRDefault="00CC6659" w:rsidP="001B1D9C">
            <w:r>
              <w:t>Краска ОС-12-03 (белая)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6659" w:rsidRDefault="00CC6659" w:rsidP="001B1D9C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6659" w:rsidRDefault="00CC6659" w:rsidP="001B1D9C">
            <w:pPr>
              <w:pStyle w:val="22"/>
              <w:ind w:left="0"/>
              <w:rPr>
                <w:b w:val="0"/>
              </w:rPr>
            </w:pPr>
            <w:r>
              <w:rPr>
                <w:b w:val="0"/>
              </w:rPr>
              <w:t>1,8</w:t>
            </w:r>
          </w:p>
        </w:tc>
      </w:tr>
    </w:tbl>
    <w:p w:rsidR="00962C7A" w:rsidRDefault="00D401C9" w:rsidP="00D401C9">
      <w:pPr>
        <w:jc w:val="both"/>
      </w:pPr>
      <w:r w:rsidRPr="00E67AA6">
        <w:t>3.2. Запасные части и материалы для выполнения данных ремонтных работ, имеющиеся на складе Заказчик</w:t>
      </w:r>
      <w:r w:rsidR="00962C7A">
        <w:t>а</w:t>
      </w:r>
    </w:p>
    <w:p w:rsidR="00D401C9" w:rsidRPr="00D0170D" w:rsidRDefault="00D401C9" w:rsidP="00D401C9">
      <w:pPr>
        <w:jc w:val="both"/>
      </w:pPr>
      <w:r w:rsidRPr="00D0170D">
        <w:t>3.</w:t>
      </w:r>
      <w:r>
        <w:t>3</w:t>
      </w:r>
      <w:r w:rsidRPr="00D0170D">
        <w:t>.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D401C9" w:rsidRPr="00D0170D" w:rsidRDefault="00D401C9" w:rsidP="00D401C9">
      <w:pPr>
        <w:jc w:val="both"/>
      </w:pPr>
      <w:r w:rsidRPr="00D0170D">
        <w:t>3.</w:t>
      </w:r>
      <w:r>
        <w:t>4</w:t>
      </w:r>
      <w:r w:rsidRPr="00D0170D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401C9" w:rsidRDefault="00D401C9" w:rsidP="00D401C9">
      <w:pPr>
        <w:jc w:val="both"/>
      </w:pPr>
    </w:p>
    <w:p w:rsidR="00D401C9" w:rsidRDefault="00D401C9" w:rsidP="00D401C9">
      <w:pPr>
        <w:tabs>
          <w:tab w:val="left" w:pos="360"/>
          <w:tab w:val="left" w:pos="720"/>
        </w:tabs>
        <w:jc w:val="both"/>
      </w:pPr>
    </w:p>
    <w:p w:rsidR="007544D7" w:rsidRDefault="007544D7" w:rsidP="007544D7">
      <w:pPr>
        <w:rPr>
          <w:b/>
          <w:sz w:val="26"/>
        </w:rPr>
      </w:pPr>
      <w:bookmarkStart w:id="10" w:name="_GoBack"/>
      <w:bookmarkEnd w:id="10"/>
    </w:p>
    <w:p w:rsidR="007544D7" w:rsidRDefault="007544D7" w:rsidP="007544D7">
      <w:pPr>
        <w:rPr>
          <w:b/>
          <w:sz w:val="26"/>
        </w:rPr>
      </w:pPr>
    </w:p>
    <w:sectPr w:rsidR="007544D7" w:rsidSect="00ED20AB">
      <w:pgSz w:w="11906" w:h="16838"/>
      <w:pgMar w:top="397" w:right="454" w:bottom="397" w:left="130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3E00"/>
    <w:multiLevelType w:val="hybridMultilevel"/>
    <w:tmpl w:val="4242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56FB6"/>
    <w:multiLevelType w:val="multilevel"/>
    <w:tmpl w:val="FDF43B60"/>
    <w:lvl w:ilvl="0">
      <w:start w:val="4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A251F"/>
    <w:multiLevelType w:val="hybridMultilevel"/>
    <w:tmpl w:val="D05A8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4B05A6"/>
    <w:multiLevelType w:val="hybridMultilevel"/>
    <w:tmpl w:val="C7A219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B23AF7"/>
    <w:multiLevelType w:val="hybridMultilevel"/>
    <w:tmpl w:val="5BF8A5D0"/>
    <w:lvl w:ilvl="0" w:tplc="C3D08D9E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4E196C"/>
    <w:multiLevelType w:val="hybridMultilevel"/>
    <w:tmpl w:val="CEE4C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B242CF"/>
    <w:multiLevelType w:val="hybridMultilevel"/>
    <w:tmpl w:val="63622E7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E064B1"/>
    <w:multiLevelType w:val="hybridMultilevel"/>
    <w:tmpl w:val="45A8C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70FA6"/>
    <w:multiLevelType w:val="multilevel"/>
    <w:tmpl w:val="367A635A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>
    <w:nsid w:val="2C294B48"/>
    <w:multiLevelType w:val="hybridMultilevel"/>
    <w:tmpl w:val="BC300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617C9D"/>
    <w:multiLevelType w:val="hybridMultilevel"/>
    <w:tmpl w:val="5AF25B88"/>
    <w:lvl w:ilvl="0" w:tplc="062E62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130E52"/>
    <w:multiLevelType w:val="hybridMultilevel"/>
    <w:tmpl w:val="94D2C1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9923932"/>
    <w:multiLevelType w:val="hybridMultilevel"/>
    <w:tmpl w:val="47E809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CC111F"/>
    <w:multiLevelType w:val="hybridMultilevel"/>
    <w:tmpl w:val="276A9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D11AA4"/>
    <w:multiLevelType w:val="hybridMultilevel"/>
    <w:tmpl w:val="8318AA2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677FEE"/>
    <w:multiLevelType w:val="hybridMultilevel"/>
    <w:tmpl w:val="4BBCD6FE"/>
    <w:lvl w:ilvl="0" w:tplc="C10A2E20">
      <w:numFmt w:val="bullet"/>
      <w:lvlText w:val=""/>
      <w:lvlJc w:val="left"/>
      <w:pPr>
        <w:tabs>
          <w:tab w:val="num" w:pos="749"/>
        </w:tabs>
        <w:ind w:left="74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9"/>
        </w:tabs>
        <w:ind w:left="14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9"/>
        </w:tabs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9"/>
        </w:tabs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9"/>
        </w:tabs>
        <w:ind w:left="36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9"/>
        </w:tabs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9"/>
        </w:tabs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9"/>
        </w:tabs>
        <w:ind w:left="57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9"/>
        </w:tabs>
        <w:ind w:left="6509" w:hanging="360"/>
      </w:pPr>
      <w:rPr>
        <w:rFonts w:ascii="Wingdings" w:hAnsi="Wingdings" w:hint="default"/>
      </w:rPr>
    </w:lvl>
  </w:abstractNum>
  <w:abstractNum w:abstractNumId="18">
    <w:nsid w:val="66A93A7C"/>
    <w:multiLevelType w:val="hybridMultilevel"/>
    <w:tmpl w:val="37CAA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B87E63"/>
    <w:multiLevelType w:val="hybridMultilevel"/>
    <w:tmpl w:val="03B48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6"/>
  </w:num>
  <w:num w:numId="7">
    <w:abstractNumId w:val="19"/>
  </w:num>
  <w:num w:numId="8">
    <w:abstractNumId w:val="4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4"/>
  </w:num>
  <w:num w:numId="25">
    <w:abstractNumId w:val="2"/>
  </w:num>
  <w:num w:numId="26">
    <w:abstractNumId w:val="17"/>
  </w:num>
  <w:num w:numId="27">
    <w:abstractNumId w:val="12"/>
  </w:num>
  <w:num w:numId="28">
    <w:abstractNumId w:val="11"/>
  </w:num>
  <w:num w:numId="29">
    <w:abstractNumId w:val="7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219"/>
    <w:rsid w:val="00003936"/>
    <w:rsid w:val="00004AA6"/>
    <w:rsid w:val="00011C43"/>
    <w:rsid w:val="00015466"/>
    <w:rsid w:val="00032D97"/>
    <w:rsid w:val="00034415"/>
    <w:rsid w:val="00060292"/>
    <w:rsid w:val="00071097"/>
    <w:rsid w:val="00094091"/>
    <w:rsid w:val="00096BB2"/>
    <w:rsid w:val="000D1D8E"/>
    <w:rsid w:val="000E03AD"/>
    <w:rsid w:val="000E065E"/>
    <w:rsid w:val="000F20F9"/>
    <w:rsid w:val="000F375E"/>
    <w:rsid w:val="00112DA9"/>
    <w:rsid w:val="001156B2"/>
    <w:rsid w:val="00117912"/>
    <w:rsid w:val="00130622"/>
    <w:rsid w:val="00133559"/>
    <w:rsid w:val="001371C7"/>
    <w:rsid w:val="00160DEA"/>
    <w:rsid w:val="00171261"/>
    <w:rsid w:val="001771CF"/>
    <w:rsid w:val="00183E5F"/>
    <w:rsid w:val="001917D6"/>
    <w:rsid w:val="001A45B6"/>
    <w:rsid w:val="001B1D9C"/>
    <w:rsid w:val="001D0519"/>
    <w:rsid w:val="001E115A"/>
    <w:rsid w:val="001E683A"/>
    <w:rsid w:val="001F00BD"/>
    <w:rsid w:val="00206FCD"/>
    <w:rsid w:val="0021789D"/>
    <w:rsid w:val="0023516D"/>
    <w:rsid w:val="002365FB"/>
    <w:rsid w:val="00245B52"/>
    <w:rsid w:val="00246950"/>
    <w:rsid w:val="00271C93"/>
    <w:rsid w:val="00275EB6"/>
    <w:rsid w:val="00291615"/>
    <w:rsid w:val="002A3E11"/>
    <w:rsid w:val="002B3133"/>
    <w:rsid w:val="002B52AE"/>
    <w:rsid w:val="002B7709"/>
    <w:rsid w:val="002C2720"/>
    <w:rsid w:val="002D0A11"/>
    <w:rsid w:val="002D0C59"/>
    <w:rsid w:val="002D4DC5"/>
    <w:rsid w:val="002D708B"/>
    <w:rsid w:val="002E3F80"/>
    <w:rsid w:val="002E714A"/>
    <w:rsid w:val="002F31C7"/>
    <w:rsid w:val="0031425C"/>
    <w:rsid w:val="003364EA"/>
    <w:rsid w:val="00364256"/>
    <w:rsid w:val="00365AEA"/>
    <w:rsid w:val="003737EB"/>
    <w:rsid w:val="003A71D3"/>
    <w:rsid w:val="003D58BF"/>
    <w:rsid w:val="004044A6"/>
    <w:rsid w:val="004079FE"/>
    <w:rsid w:val="00407E5C"/>
    <w:rsid w:val="0042333F"/>
    <w:rsid w:val="00440A1F"/>
    <w:rsid w:val="0044202F"/>
    <w:rsid w:val="004448AA"/>
    <w:rsid w:val="00470320"/>
    <w:rsid w:val="00472C9B"/>
    <w:rsid w:val="00485558"/>
    <w:rsid w:val="004B2BF0"/>
    <w:rsid w:val="004C01AE"/>
    <w:rsid w:val="004C1BE6"/>
    <w:rsid w:val="004C2A5E"/>
    <w:rsid w:val="004C2B76"/>
    <w:rsid w:val="004C3DA0"/>
    <w:rsid w:val="004F7D09"/>
    <w:rsid w:val="0050392E"/>
    <w:rsid w:val="005046FF"/>
    <w:rsid w:val="005109E8"/>
    <w:rsid w:val="00512959"/>
    <w:rsid w:val="005159D7"/>
    <w:rsid w:val="005227C6"/>
    <w:rsid w:val="005228DB"/>
    <w:rsid w:val="0053241B"/>
    <w:rsid w:val="00533F08"/>
    <w:rsid w:val="0054035B"/>
    <w:rsid w:val="00542AB7"/>
    <w:rsid w:val="00543E8D"/>
    <w:rsid w:val="00547227"/>
    <w:rsid w:val="00554013"/>
    <w:rsid w:val="0055710C"/>
    <w:rsid w:val="005647CC"/>
    <w:rsid w:val="00567F62"/>
    <w:rsid w:val="00572505"/>
    <w:rsid w:val="00576EE4"/>
    <w:rsid w:val="00585B57"/>
    <w:rsid w:val="00594297"/>
    <w:rsid w:val="0059575A"/>
    <w:rsid w:val="005A2B22"/>
    <w:rsid w:val="005A319D"/>
    <w:rsid w:val="005A348B"/>
    <w:rsid w:val="005B111B"/>
    <w:rsid w:val="005E0A50"/>
    <w:rsid w:val="00601C5C"/>
    <w:rsid w:val="00605D2D"/>
    <w:rsid w:val="006611C5"/>
    <w:rsid w:val="00661364"/>
    <w:rsid w:val="00664329"/>
    <w:rsid w:val="00666C96"/>
    <w:rsid w:val="006714B3"/>
    <w:rsid w:val="00673569"/>
    <w:rsid w:val="00675219"/>
    <w:rsid w:val="006855DF"/>
    <w:rsid w:val="006B0584"/>
    <w:rsid w:val="006B2625"/>
    <w:rsid w:val="006D3090"/>
    <w:rsid w:val="006E2D80"/>
    <w:rsid w:val="006F062A"/>
    <w:rsid w:val="006F651D"/>
    <w:rsid w:val="00700B41"/>
    <w:rsid w:val="00710E44"/>
    <w:rsid w:val="00721126"/>
    <w:rsid w:val="00721D4A"/>
    <w:rsid w:val="00724247"/>
    <w:rsid w:val="00731F96"/>
    <w:rsid w:val="00744A4C"/>
    <w:rsid w:val="00745EAC"/>
    <w:rsid w:val="007544D7"/>
    <w:rsid w:val="00763C2A"/>
    <w:rsid w:val="00765801"/>
    <w:rsid w:val="00771228"/>
    <w:rsid w:val="007919D4"/>
    <w:rsid w:val="007951F9"/>
    <w:rsid w:val="007A571D"/>
    <w:rsid w:val="007B1A9B"/>
    <w:rsid w:val="007C20AD"/>
    <w:rsid w:val="007C7620"/>
    <w:rsid w:val="007D0E21"/>
    <w:rsid w:val="007D2AF0"/>
    <w:rsid w:val="007E1061"/>
    <w:rsid w:val="007E3EE4"/>
    <w:rsid w:val="007E6F6C"/>
    <w:rsid w:val="007F133A"/>
    <w:rsid w:val="007F1A03"/>
    <w:rsid w:val="00800849"/>
    <w:rsid w:val="00813259"/>
    <w:rsid w:val="00822ABC"/>
    <w:rsid w:val="008413E4"/>
    <w:rsid w:val="008553E4"/>
    <w:rsid w:val="00864903"/>
    <w:rsid w:val="00870F3C"/>
    <w:rsid w:val="008B0346"/>
    <w:rsid w:val="008B3FC9"/>
    <w:rsid w:val="008C7559"/>
    <w:rsid w:val="008D55A7"/>
    <w:rsid w:val="008F0CD1"/>
    <w:rsid w:val="008F77FE"/>
    <w:rsid w:val="008F78BB"/>
    <w:rsid w:val="00912582"/>
    <w:rsid w:val="00912842"/>
    <w:rsid w:val="009132A0"/>
    <w:rsid w:val="009269D3"/>
    <w:rsid w:val="00945243"/>
    <w:rsid w:val="00946DD6"/>
    <w:rsid w:val="00953700"/>
    <w:rsid w:val="00962C7A"/>
    <w:rsid w:val="00970EA7"/>
    <w:rsid w:val="009A11F9"/>
    <w:rsid w:val="009A4160"/>
    <w:rsid w:val="009B4D68"/>
    <w:rsid w:val="009C456A"/>
    <w:rsid w:val="009D2765"/>
    <w:rsid w:val="009F038C"/>
    <w:rsid w:val="00A06A84"/>
    <w:rsid w:val="00A06DF0"/>
    <w:rsid w:val="00A111D2"/>
    <w:rsid w:val="00A11929"/>
    <w:rsid w:val="00A141AA"/>
    <w:rsid w:val="00A14FC2"/>
    <w:rsid w:val="00A30702"/>
    <w:rsid w:val="00A349FC"/>
    <w:rsid w:val="00A35BA6"/>
    <w:rsid w:val="00A42A1D"/>
    <w:rsid w:val="00A44557"/>
    <w:rsid w:val="00A468A3"/>
    <w:rsid w:val="00A50B13"/>
    <w:rsid w:val="00A76814"/>
    <w:rsid w:val="00A82494"/>
    <w:rsid w:val="00A83DBB"/>
    <w:rsid w:val="00A9557E"/>
    <w:rsid w:val="00AA5941"/>
    <w:rsid w:val="00AD11B8"/>
    <w:rsid w:val="00AE3B8E"/>
    <w:rsid w:val="00AF184E"/>
    <w:rsid w:val="00AF1DFD"/>
    <w:rsid w:val="00B230B1"/>
    <w:rsid w:val="00B52FF2"/>
    <w:rsid w:val="00B563F0"/>
    <w:rsid w:val="00B60DF9"/>
    <w:rsid w:val="00B73749"/>
    <w:rsid w:val="00B8151B"/>
    <w:rsid w:val="00B8512D"/>
    <w:rsid w:val="00BA059C"/>
    <w:rsid w:val="00BC67FD"/>
    <w:rsid w:val="00BD17FD"/>
    <w:rsid w:val="00BD66E4"/>
    <w:rsid w:val="00BE26AA"/>
    <w:rsid w:val="00BF0F21"/>
    <w:rsid w:val="00BF6314"/>
    <w:rsid w:val="00BF74DE"/>
    <w:rsid w:val="00C12F43"/>
    <w:rsid w:val="00C236FE"/>
    <w:rsid w:val="00C634DF"/>
    <w:rsid w:val="00C64660"/>
    <w:rsid w:val="00C64E5C"/>
    <w:rsid w:val="00C659EB"/>
    <w:rsid w:val="00C7175A"/>
    <w:rsid w:val="00C75A41"/>
    <w:rsid w:val="00C833FB"/>
    <w:rsid w:val="00C853F4"/>
    <w:rsid w:val="00C955C7"/>
    <w:rsid w:val="00CA14B2"/>
    <w:rsid w:val="00CA3C37"/>
    <w:rsid w:val="00CA7508"/>
    <w:rsid w:val="00CB25EC"/>
    <w:rsid w:val="00CB3804"/>
    <w:rsid w:val="00CB5023"/>
    <w:rsid w:val="00CB7AB9"/>
    <w:rsid w:val="00CC6659"/>
    <w:rsid w:val="00CD3FB6"/>
    <w:rsid w:val="00CE3E51"/>
    <w:rsid w:val="00CE78DB"/>
    <w:rsid w:val="00CF57F9"/>
    <w:rsid w:val="00D105E7"/>
    <w:rsid w:val="00D401C9"/>
    <w:rsid w:val="00D47847"/>
    <w:rsid w:val="00D47AF1"/>
    <w:rsid w:val="00D532F9"/>
    <w:rsid w:val="00D56EEB"/>
    <w:rsid w:val="00D65D39"/>
    <w:rsid w:val="00D660A3"/>
    <w:rsid w:val="00D8413E"/>
    <w:rsid w:val="00D8726F"/>
    <w:rsid w:val="00DA143F"/>
    <w:rsid w:val="00DA50EE"/>
    <w:rsid w:val="00DB612C"/>
    <w:rsid w:val="00DB647B"/>
    <w:rsid w:val="00DC5982"/>
    <w:rsid w:val="00DD5276"/>
    <w:rsid w:val="00DE3877"/>
    <w:rsid w:val="00DE5FA7"/>
    <w:rsid w:val="00DE7E3A"/>
    <w:rsid w:val="00E05839"/>
    <w:rsid w:val="00E07273"/>
    <w:rsid w:val="00E112A8"/>
    <w:rsid w:val="00E26B70"/>
    <w:rsid w:val="00E437A2"/>
    <w:rsid w:val="00E43B32"/>
    <w:rsid w:val="00E46F92"/>
    <w:rsid w:val="00E5765F"/>
    <w:rsid w:val="00E57DD5"/>
    <w:rsid w:val="00E64168"/>
    <w:rsid w:val="00E81188"/>
    <w:rsid w:val="00E82AF9"/>
    <w:rsid w:val="00E92E57"/>
    <w:rsid w:val="00E95E12"/>
    <w:rsid w:val="00EA09E3"/>
    <w:rsid w:val="00EA1D06"/>
    <w:rsid w:val="00EA64C2"/>
    <w:rsid w:val="00EC3861"/>
    <w:rsid w:val="00ED0C34"/>
    <w:rsid w:val="00ED20AB"/>
    <w:rsid w:val="00F04A5E"/>
    <w:rsid w:val="00F21774"/>
    <w:rsid w:val="00F56040"/>
    <w:rsid w:val="00F92904"/>
    <w:rsid w:val="00FA0061"/>
    <w:rsid w:val="00FA27E8"/>
    <w:rsid w:val="00FA4CB2"/>
    <w:rsid w:val="00FE7D56"/>
    <w:rsid w:val="00FF343F"/>
    <w:rsid w:val="00FF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801"/>
    <w:rPr>
      <w:sz w:val="24"/>
      <w:szCs w:val="24"/>
    </w:rPr>
  </w:style>
  <w:style w:type="paragraph" w:styleId="1">
    <w:name w:val="heading 1"/>
    <w:basedOn w:val="a"/>
    <w:next w:val="a"/>
    <w:qFormat/>
    <w:rsid w:val="0076580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7658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658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65801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765801"/>
    <w:pPr>
      <w:keepNext/>
      <w:spacing w:before="120"/>
      <w:outlineLvl w:val="4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765801"/>
    <w:rPr>
      <w:rFonts w:ascii="Arial" w:hAnsi="Arial"/>
      <w:szCs w:val="20"/>
    </w:rPr>
  </w:style>
  <w:style w:type="paragraph" w:styleId="a3">
    <w:name w:val="Title"/>
    <w:basedOn w:val="a"/>
    <w:qFormat/>
    <w:rsid w:val="00765801"/>
    <w:pPr>
      <w:jc w:val="center"/>
    </w:pPr>
    <w:rPr>
      <w:b/>
      <w:szCs w:val="20"/>
    </w:rPr>
  </w:style>
  <w:style w:type="paragraph" w:styleId="a4">
    <w:name w:val="Body Text"/>
    <w:basedOn w:val="a"/>
    <w:rsid w:val="00765801"/>
    <w:pPr>
      <w:spacing w:after="120"/>
    </w:pPr>
  </w:style>
  <w:style w:type="paragraph" w:styleId="a5">
    <w:name w:val="Body Text Indent"/>
    <w:basedOn w:val="a"/>
    <w:link w:val="a6"/>
    <w:rsid w:val="00765801"/>
    <w:pPr>
      <w:ind w:left="720"/>
    </w:pPr>
    <w:rPr>
      <w:szCs w:val="20"/>
    </w:rPr>
  </w:style>
  <w:style w:type="paragraph" w:styleId="a7">
    <w:name w:val="List"/>
    <w:basedOn w:val="a"/>
    <w:rsid w:val="00765801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765801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765801"/>
  </w:style>
  <w:style w:type="paragraph" w:styleId="30">
    <w:name w:val="Body Text Indent 3"/>
    <w:basedOn w:val="a"/>
    <w:rsid w:val="00765801"/>
    <w:pPr>
      <w:ind w:left="284"/>
    </w:pPr>
    <w:rPr>
      <w:szCs w:val="20"/>
    </w:rPr>
  </w:style>
  <w:style w:type="paragraph" w:styleId="31">
    <w:name w:val="Body Text 3"/>
    <w:basedOn w:val="a"/>
    <w:rsid w:val="00765801"/>
    <w:pPr>
      <w:ind w:right="186"/>
    </w:pPr>
    <w:rPr>
      <w:szCs w:val="20"/>
    </w:rPr>
  </w:style>
  <w:style w:type="paragraph" w:styleId="aa">
    <w:name w:val="header"/>
    <w:basedOn w:val="a"/>
    <w:rsid w:val="00765801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76580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6580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765801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765801"/>
    <w:pPr>
      <w:ind w:left="360"/>
      <w:jc w:val="center"/>
    </w:pPr>
    <w:rPr>
      <w:b/>
    </w:rPr>
  </w:style>
  <w:style w:type="table" w:styleId="ad">
    <w:name w:val="Table Grid"/>
    <w:basedOn w:val="a1"/>
    <w:rsid w:val="00946D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с отступом Знак"/>
    <w:link w:val="a5"/>
    <w:semiHidden/>
    <w:locked/>
    <w:rsid w:val="007544D7"/>
    <w:rPr>
      <w:sz w:val="24"/>
      <w:lang w:val="ru-RU" w:eastAsia="ru-RU" w:bidi="ar-SA"/>
    </w:rPr>
  </w:style>
  <w:style w:type="paragraph" w:customStyle="1" w:styleId="Style9">
    <w:name w:val="Style9"/>
    <w:basedOn w:val="a"/>
    <w:uiPriority w:val="99"/>
    <w:rsid w:val="00275EB6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275EB6"/>
    <w:rPr>
      <w:rFonts w:ascii="Times New Roman" w:hAnsi="Times New Roman" w:cs="Times New Roman" w:hint="default"/>
      <w:sz w:val="20"/>
      <w:szCs w:val="20"/>
    </w:rPr>
  </w:style>
  <w:style w:type="paragraph" w:styleId="ae">
    <w:name w:val="Plain Text"/>
    <w:basedOn w:val="a"/>
    <w:link w:val="af"/>
    <w:uiPriority w:val="99"/>
    <w:unhideWhenUsed/>
    <w:rsid w:val="00533F08"/>
    <w:rPr>
      <w:rFonts w:ascii="Calibri" w:hAnsi="Calibri"/>
      <w:sz w:val="22"/>
      <w:szCs w:val="21"/>
      <w:lang w:eastAsia="en-US"/>
    </w:rPr>
  </w:style>
  <w:style w:type="character" w:customStyle="1" w:styleId="af">
    <w:name w:val="Текст Знак"/>
    <w:link w:val="ae"/>
    <w:uiPriority w:val="99"/>
    <w:rsid w:val="00533F08"/>
    <w:rPr>
      <w:rFonts w:ascii="Calibri" w:hAnsi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801"/>
    <w:rPr>
      <w:sz w:val="24"/>
      <w:szCs w:val="24"/>
    </w:rPr>
  </w:style>
  <w:style w:type="paragraph" w:styleId="1">
    <w:name w:val="heading 1"/>
    <w:basedOn w:val="a"/>
    <w:next w:val="a"/>
    <w:qFormat/>
    <w:rsid w:val="0076580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7658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658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65801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765801"/>
    <w:pPr>
      <w:keepNext/>
      <w:spacing w:before="120"/>
      <w:outlineLvl w:val="4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765801"/>
    <w:rPr>
      <w:rFonts w:ascii="Arial" w:hAnsi="Arial"/>
      <w:szCs w:val="20"/>
    </w:rPr>
  </w:style>
  <w:style w:type="paragraph" w:styleId="a3">
    <w:name w:val="Title"/>
    <w:basedOn w:val="a"/>
    <w:qFormat/>
    <w:rsid w:val="00765801"/>
    <w:pPr>
      <w:jc w:val="center"/>
    </w:pPr>
    <w:rPr>
      <w:b/>
      <w:szCs w:val="20"/>
    </w:rPr>
  </w:style>
  <w:style w:type="paragraph" w:styleId="a4">
    <w:name w:val="Body Text"/>
    <w:basedOn w:val="a"/>
    <w:rsid w:val="00765801"/>
    <w:pPr>
      <w:spacing w:after="120"/>
    </w:pPr>
  </w:style>
  <w:style w:type="paragraph" w:styleId="a5">
    <w:name w:val="Body Text Indent"/>
    <w:basedOn w:val="a"/>
    <w:link w:val="a6"/>
    <w:rsid w:val="00765801"/>
    <w:pPr>
      <w:ind w:left="720"/>
    </w:pPr>
    <w:rPr>
      <w:szCs w:val="20"/>
    </w:rPr>
  </w:style>
  <w:style w:type="paragraph" w:styleId="a7">
    <w:name w:val="List"/>
    <w:basedOn w:val="a"/>
    <w:rsid w:val="00765801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765801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765801"/>
  </w:style>
  <w:style w:type="paragraph" w:styleId="30">
    <w:name w:val="Body Text Indent 3"/>
    <w:basedOn w:val="a"/>
    <w:rsid w:val="00765801"/>
    <w:pPr>
      <w:ind w:left="284"/>
    </w:pPr>
    <w:rPr>
      <w:szCs w:val="20"/>
    </w:rPr>
  </w:style>
  <w:style w:type="paragraph" w:styleId="31">
    <w:name w:val="Body Text 3"/>
    <w:basedOn w:val="a"/>
    <w:rsid w:val="00765801"/>
    <w:pPr>
      <w:ind w:right="186"/>
    </w:pPr>
    <w:rPr>
      <w:szCs w:val="20"/>
    </w:rPr>
  </w:style>
  <w:style w:type="paragraph" w:styleId="aa">
    <w:name w:val="header"/>
    <w:basedOn w:val="a"/>
    <w:rsid w:val="00765801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76580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6580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765801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765801"/>
    <w:pPr>
      <w:ind w:left="360"/>
      <w:jc w:val="center"/>
    </w:pPr>
    <w:rPr>
      <w:b/>
    </w:rPr>
  </w:style>
  <w:style w:type="table" w:styleId="ad">
    <w:name w:val="Table Grid"/>
    <w:basedOn w:val="a1"/>
    <w:rsid w:val="00946D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с отступом Знак"/>
    <w:link w:val="a5"/>
    <w:semiHidden/>
    <w:locked/>
    <w:rsid w:val="007544D7"/>
    <w:rPr>
      <w:sz w:val="24"/>
      <w:lang w:val="ru-RU" w:eastAsia="ru-RU" w:bidi="ar-SA"/>
    </w:rPr>
  </w:style>
  <w:style w:type="paragraph" w:customStyle="1" w:styleId="Style9">
    <w:name w:val="Style9"/>
    <w:basedOn w:val="a"/>
    <w:uiPriority w:val="99"/>
    <w:rsid w:val="00275EB6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275EB6"/>
    <w:rPr>
      <w:rFonts w:ascii="Times New Roman" w:hAnsi="Times New Roman" w:cs="Times New Roman" w:hint="default"/>
      <w:sz w:val="20"/>
      <w:szCs w:val="20"/>
    </w:rPr>
  </w:style>
  <w:style w:type="paragraph" w:styleId="ae">
    <w:name w:val="Plain Text"/>
    <w:basedOn w:val="a"/>
    <w:link w:val="af"/>
    <w:uiPriority w:val="99"/>
    <w:unhideWhenUsed/>
    <w:rsid w:val="00533F08"/>
    <w:rPr>
      <w:rFonts w:ascii="Calibri" w:hAnsi="Calibri"/>
      <w:sz w:val="22"/>
      <w:szCs w:val="21"/>
      <w:lang w:eastAsia="en-US"/>
    </w:rPr>
  </w:style>
  <w:style w:type="character" w:customStyle="1" w:styleId="af">
    <w:name w:val="Текст Знак"/>
    <w:link w:val="ae"/>
    <w:uiPriority w:val="99"/>
    <w:rsid w:val="00533F08"/>
    <w:rPr>
      <w:rFonts w:ascii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1673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7</cp:revision>
  <cp:lastPrinted>2009-07-29T10:22:00Z</cp:lastPrinted>
  <dcterms:created xsi:type="dcterms:W3CDTF">2012-04-02T06:51:00Z</dcterms:created>
  <dcterms:modified xsi:type="dcterms:W3CDTF">2012-04-11T05:35:00Z</dcterms:modified>
</cp:coreProperties>
</file>